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FF4E1" w14:textId="3C27EFB5" w:rsidR="00865B90" w:rsidRDefault="00865B90" w:rsidP="00865B90">
      <w:pPr>
        <w:pStyle w:val="Caption"/>
      </w:pPr>
      <w:r>
        <w:rPr>
          <w:noProof/>
        </w:rPr>
        <w:drawing>
          <wp:anchor distT="0" distB="0" distL="114300" distR="114300" simplePos="0" relativeHeight="251659264" behindDoc="0" locked="0" layoutInCell="1" allowOverlap="1" wp14:anchorId="6323BFB4" wp14:editId="6D7E4B22">
            <wp:simplePos x="0" y="0"/>
            <wp:positionH relativeFrom="column">
              <wp:posOffset>0</wp:posOffset>
            </wp:positionH>
            <wp:positionV relativeFrom="page">
              <wp:posOffset>493395</wp:posOffset>
            </wp:positionV>
            <wp:extent cx="6362700" cy="6362700"/>
            <wp:effectExtent l="0" t="0" r="0" b="0"/>
            <wp:wrapSquare wrapText="bothSides"/>
            <wp:docPr id="15537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anchor>
        </w:drawing>
      </w:r>
    </w:p>
    <w:p w14:paraId="47B917C5" w14:textId="77777777" w:rsidR="00865B90" w:rsidRDefault="00865B90" w:rsidP="00865B90">
      <w:pPr>
        <w:spacing w:before="240"/>
        <w:jc w:val="center"/>
        <w:rPr>
          <w:sz w:val="56"/>
          <w:szCs w:val="56"/>
        </w:rPr>
      </w:pPr>
      <w:r w:rsidRPr="00060991">
        <w:rPr>
          <w:sz w:val="56"/>
          <w:szCs w:val="56"/>
        </w:rPr>
        <w:t xml:space="preserve">St. </w:t>
      </w:r>
    </w:p>
    <w:p w14:paraId="22522F23" w14:textId="21154307" w:rsidR="00865B90" w:rsidRPr="00060991" w:rsidRDefault="00865B90" w:rsidP="00865B90">
      <w:pPr>
        <w:spacing w:before="240"/>
        <w:jc w:val="center"/>
        <w:rPr>
          <w:sz w:val="56"/>
          <w:szCs w:val="56"/>
        </w:rPr>
      </w:pPr>
      <w:r w:rsidRPr="00060991">
        <w:rPr>
          <w:sz w:val="56"/>
          <w:szCs w:val="56"/>
        </w:rPr>
        <w:t>Matthew Lutheran Church</w:t>
      </w:r>
    </w:p>
    <w:p w14:paraId="45E70B8F" w14:textId="77777777" w:rsidR="00865B90" w:rsidRPr="00060991" w:rsidRDefault="00865B90" w:rsidP="00865B90">
      <w:pPr>
        <w:jc w:val="center"/>
        <w:rPr>
          <w:sz w:val="56"/>
          <w:szCs w:val="56"/>
        </w:rPr>
      </w:pPr>
      <w:r w:rsidRPr="00060991">
        <w:rPr>
          <w:sz w:val="56"/>
          <w:szCs w:val="56"/>
        </w:rPr>
        <w:t>Hazen, ND</w:t>
      </w:r>
    </w:p>
    <w:p w14:paraId="4BB34F7B" w14:textId="77777777" w:rsidR="00865B90" w:rsidRPr="00060991" w:rsidRDefault="00865B90" w:rsidP="00865B90">
      <w:pPr>
        <w:spacing w:before="240" w:after="240"/>
        <w:jc w:val="center"/>
        <w:rPr>
          <w:sz w:val="56"/>
          <w:szCs w:val="56"/>
        </w:rPr>
      </w:pPr>
      <w:r w:rsidRPr="00060991">
        <w:rPr>
          <w:sz w:val="56"/>
          <w:szCs w:val="56"/>
        </w:rPr>
        <w:t>Lenten Vespers</w:t>
      </w:r>
    </w:p>
    <w:p w14:paraId="38FCF60E" w14:textId="60A173B4" w:rsidR="00865B90" w:rsidRPr="00060991" w:rsidRDefault="00865B90" w:rsidP="00865B90">
      <w:pPr>
        <w:spacing w:before="240" w:after="240"/>
        <w:jc w:val="center"/>
        <w:rPr>
          <w:sz w:val="18"/>
          <w:szCs w:val="18"/>
        </w:rPr>
      </w:pPr>
      <w:r w:rsidRPr="00060991">
        <w:rPr>
          <w:sz w:val="56"/>
          <w:szCs w:val="56"/>
        </w:rPr>
        <w:t xml:space="preserve">Wednesday, </w:t>
      </w:r>
      <w:r>
        <w:rPr>
          <w:sz w:val="56"/>
          <w:szCs w:val="56"/>
        </w:rPr>
        <w:t>April</w:t>
      </w:r>
      <w:r w:rsidRPr="00060991">
        <w:rPr>
          <w:sz w:val="56"/>
          <w:szCs w:val="56"/>
        </w:rPr>
        <w:t xml:space="preserve"> </w:t>
      </w:r>
      <w:r>
        <w:rPr>
          <w:sz w:val="56"/>
          <w:szCs w:val="56"/>
        </w:rPr>
        <w:t>9</w:t>
      </w:r>
      <w:r w:rsidRPr="00060991">
        <w:rPr>
          <w:sz w:val="56"/>
          <w:szCs w:val="56"/>
        </w:rPr>
        <w:t>, 2025</w:t>
      </w:r>
      <w:r w:rsidRPr="00060991">
        <w:rPr>
          <w:sz w:val="18"/>
          <w:szCs w:val="18"/>
        </w:rPr>
        <w:t xml:space="preserve"> </w:t>
      </w:r>
    </w:p>
    <w:p w14:paraId="5B783ECA" w14:textId="77777777" w:rsidR="00865B90" w:rsidRPr="00060991" w:rsidRDefault="00865B90" w:rsidP="00865B90">
      <w:pPr>
        <w:jc w:val="center"/>
        <w:rPr>
          <w:sz w:val="56"/>
          <w:szCs w:val="56"/>
        </w:rPr>
      </w:pPr>
      <w:r w:rsidRPr="00060991">
        <w:rPr>
          <w:sz w:val="56"/>
          <w:szCs w:val="56"/>
        </w:rPr>
        <w:t>Pastor Peters</w:t>
      </w:r>
    </w:p>
    <w:p w14:paraId="3F523ACA" w14:textId="77777777" w:rsidR="003A1E47" w:rsidRDefault="00000000">
      <w:pPr>
        <w:pStyle w:val="Caption"/>
      </w:pPr>
      <w:r>
        <w:lastRenderedPageBreak/>
        <w:t>The Hand of the Lord Who Holds All Things</w:t>
      </w:r>
    </w:p>
    <w:p w14:paraId="15086EDF" w14:textId="77777777" w:rsidR="003A1E47" w:rsidRDefault="00000000">
      <w:pPr>
        <w:pStyle w:val="Body"/>
      </w:pPr>
      <w:r>
        <w:t>To the faithless, unrepentant world, taken together with the climax of the events of Holy Week, it appears that, after all, Jesus ends up only a disappointment, dead and gone! To the eyes of faith, however, all His deeds, including His suffering and death, describe the most powerful and mighty act of God, by which He redeems and saves the world and us!</w:t>
      </w:r>
    </w:p>
    <w:p w14:paraId="7F921336" w14:textId="77777777" w:rsidR="003A1E47" w:rsidRDefault="00000000">
      <w:pPr>
        <w:pStyle w:val="Body"/>
      </w:pPr>
      <w:r>
        <w:t xml:space="preserve">The Christian liturgy preserves certain words in their original language to express their full meaning. For instance, we do not end prayers saying, “Yes, yes, it shall be so,” but the original “Amen.” Likewise, every Sunday we sing the Sanctus, “Holy, Holy, Holy Lord God of Sabaoth.” </w:t>
      </w:r>
      <w:proofErr w:type="spellStart"/>
      <w:r>
        <w:rPr>
          <w:i/>
        </w:rPr>
        <w:t>Tsebaot</w:t>
      </w:r>
      <w:proofErr w:type="spellEnd"/>
      <w:r>
        <w:rPr>
          <w:i/>
        </w:rPr>
        <w:t xml:space="preserve"> </w:t>
      </w:r>
      <w:r>
        <w:t xml:space="preserve">in Hebrew means “hosts” or “armies.” “Lord God of hosts” is a way of saying God is over all—all powerful. So also, Greek art depicts the risen, ascended, and reigning Lord Jesus as </w:t>
      </w:r>
      <w:proofErr w:type="spellStart"/>
      <w:r>
        <w:rPr>
          <w:i/>
        </w:rPr>
        <w:t>Pantokrator</w:t>
      </w:r>
      <w:proofErr w:type="spellEnd"/>
      <w:r>
        <w:t>, “the Almighty!” The church has always claimed that, before and after all, Jesus Christ indeed holds all things. By faith in Jesus, we know that we are forgiven, renewed, redeemed, and destined for eternal glory.</w:t>
      </w:r>
    </w:p>
    <w:p w14:paraId="21F7F348" w14:textId="77777777" w:rsidR="003A1E47" w:rsidRDefault="003A1E47">
      <w:pPr>
        <w:pStyle w:val="Body"/>
      </w:pPr>
    </w:p>
    <w:p w14:paraId="403CE3F4" w14:textId="77777777" w:rsidR="003A1E47" w:rsidRDefault="00000000">
      <w:pPr>
        <w:pStyle w:val="Caption"/>
      </w:pPr>
      <w:r>
        <w:t>Opening Sentences</w:t>
      </w:r>
    </w:p>
    <w:p w14:paraId="7B01D676" w14:textId="77777777" w:rsidR="003A1E47" w:rsidRDefault="00000000">
      <w:pPr>
        <w:pStyle w:val="LSBResponsorial"/>
      </w:pPr>
      <w:r>
        <w:rPr>
          <w:rStyle w:val="LSBSymbol"/>
        </w:rPr>
        <w:t>P</w:t>
      </w:r>
      <w:r>
        <w:tab/>
        <w:t>O Lord, open my lips,</w:t>
      </w:r>
    </w:p>
    <w:p w14:paraId="108D705F" w14:textId="77777777" w:rsidR="003A1E47" w:rsidRDefault="00000000">
      <w:pPr>
        <w:pStyle w:val="Image"/>
      </w:pPr>
      <w:r>
        <w:rPr>
          <w:noProof/>
        </w:rPr>
        <w:drawing>
          <wp:inline distT="0" distB="0" distL="0" distR="0" wp14:anchorId="78243D1B" wp14:editId="21493AA2">
            <wp:extent cx="6434998" cy="8886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6434998" cy="888674"/>
                    </a:xfrm>
                    <a:prstGeom prst="rect">
                      <a:avLst/>
                    </a:prstGeom>
                    <a:noFill/>
                    <a:ln>
                      <a:noFill/>
                    </a:ln>
                  </pic:spPr>
                </pic:pic>
              </a:graphicData>
            </a:graphic>
          </wp:inline>
        </w:drawing>
      </w:r>
    </w:p>
    <w:p w14:paraId="1D1C9799" w14:textId="77777777" w:rsidR="003A1E47" w:rsidRDefault="00000000">
      <w:pPr>
        <w:pStyle w:val="Body"/>
      </w:pPr>
      <w:r>
        <w:t xml:space="preserve"> </w:t>
      </w:r>
    </w:p>
    <w:p w14:paraId="6CF08D10" w14:textId="77777777" w:rsidR="003A1E47" w:rsidRDefault="00000000">
      <w:pPr>
        <w:pStyle w:val="LSBResponsorial"/>
      </w:pPr>
      <w:r>
        <w:rPr>
          <w:rStyle w:val="LSBSymbol"/>
        </w:rPr>
        <w:t>P</w:t>
      </w:r>
      <w:r>
        <w:tab/>
        <w:t>Make haste, O God, to deliver me;</w:t>
      </w:r>
    </w:p>
    <w:p w14:paraId="63609FC3" w14:textId="77777777" w:rsidR="003A1E47" w:rsidRDefault="00000000">
      <w:pPr>
        <w:pStyle w:val="Image"/>
      </w:pPr>
      <w:r>
        <w:rPr>
          <w:noProof/>
        </w:rPr>
        <w:drawing>
          <wp:inline distT="0" distB="0" distL="0" distR="0" wp14:anchorId="115B1C37" wp14:editId="6F5628C5">
            <wp:extent cx="6434998" cy="89995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6434998" cy="899952"/>
                    </a:xfrm>
                    <a:prstGeom prst="rect">
                      <a:avLst/>
                    </a:prstGeom>
                    <a:noFill/>
                    <a:ln>
                      <a:noFill/>
                    </a:ln>
                  </pic:spPr>
                </pic:pic>
              </a:graphicData>
            </a:graphic>
          </wp:inline>
        </w:drawing>
      </w:r>
    </w:p>
    <w:p w14:paraId="0CDDECE9" w14:textId="77777777" w:rsidR="003A1E47" w:rsidRDefault="00000000">
      <w:pPr>
        <w:pStyle w:val="Body"/>
      </w:pPr>
      <w:r>
        <w:lastRenderedPageBreak/>
        <w:t xml:space="preserve"> </w:t>
      </w:r>
    </w:p>
    <w:p w14:paraId="38D65DCB" w14:textId="77777777" w:rsidR="003A1E47" w:rsidRDefault="00000000">
      <w:pPr>
        <w:pStyle w:val="Image"/>
      </w:pPr>
      <w:r>
        <w:rPr>
          <w:noProof/>
        </w:rPr>
        <w:drawing>
          <wp:inline distT="0" distB="0" distL="0" distR="0" wp14:anchorId="5766EFA5" wp14:editId="2304844E">
            <wp:extent cx="6434998" cy="89318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6434998" cy="893185"/>
                    </a:xfrm>
                    <a:prstGeom prst="rect">
                      <a:avLst/>
                    </a:prstGeom>
                    <a:noFill/>
                    <a:ln>
                      <a:noFill/>
                    </a:ln>
                  </pic:spPr>
                </pic:pic>
              </a:graphicData>
            </a:graphic>
          </wp:inline>
        </w:drawing>
      </w:r>
    </w:p>
    <w:p w14:paraId="12D9029A" w14:textId="77777777" w:rsidR="003A1E47" w:rsidRDefault="00000000">
      <w:pPr>
        <w:pStyle w:val="Image"/>
      </w:pPr>
      <w:r>
        <w:rPr>
          <w:noProof/>
        </w:rPr>
        <w:drawing>
          <wp:inline distT="0" distB="0" distL="0" distR="0" wp14:anchorId="7F54655F" wp14:editId="63C1E0D3">
            <wp:extent cx="6434998" cy="884163"/>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6434998" cy="884163"/>
                    </a:xfrm>
                    <a:prstGeom prst="rect">
                      <a:avLst/>
                    </a:prstGeom>
                    <a:noFill/>
                    <a:ln>
                      <a:noFill/>
                    </a:ln>
                  </pic:spPr>
                </pic:pic>
              </a:graphicData>
            </a:graphic>
          </wp:inline>
        </w:drawing>
      </w:r>
    </w:p>
    <w:p w14:paraId="2A4576DC" w14:textId="77777777" w:rsidR="003A1E47" w:rsidRDefault="00000000">
      <w:pPr>
        <w:pStyle w:val="Image"/>
      </w:pPr>
      <w:r>
        <w:rPr>
          <w:noProof/>
        </w:rPr>
        <w:drawing>
          <wp:inline distT="0" distB="0" distL="0" distR="0" wp14:anchorId="1FDAED79" wp14:editId="2CD5073C">
            <wp:extent cx="6434998" cy="87514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6434998" cy="875141"/>
                    </a:xfrm>
                    <a:prstGeom prst="rect">
                      <a:avLst/>
                    </a:prstGeom>
                    <a:noFill/>
                    <a:ln>
                      <a:noFill/>
                    </a:ln>
                  </pic:spPr>
                </pic:pic>
              </a:graphicData>
            </a:graphic>
          </wp:inline>
        </w:drawing>
      </w:r>
    </w:p>
    <w:p w14:paraId="45ED9024" w14:textId="77777777" w:rsidR="003A1E47" w:rsidRDefault="003A1E47">
      <w:pPr>
        <w:pStyle w:val="Body"/>
      </w:pPr>
    </w:p>
    <w:p w14:paraId="45BF9416" w14:textId="77777777" w:rsidR="003A1E47" w:rsidRDefault="00000000" w:rsidP="00865B90">
      <w:pPr>
        <w:pStyle w:val="Heading"/>
        <w:jc w:val="center"/>
      </w:pPr>
      <w:r>
        <w:t>Psalmody</w:t>
      </w:r>
    </w:p>
    <w:p w14:paraId="61A0F61E" w14:textId="77777777" w:rsidR="003A1E47" w:rsidRDefault="003A1E47">
      <w:pPr>
        <w:pStyle w:val="Body"/>
      </w:pPr>
    </w:p>
    <w:p w14:paraId="770ECCD7" w14:textId="77777777" w:rsidR="003A1E47" w:rsidRDefault="00000000">
      <w:pPr>
        <w:pStyle w:val="Caption"/>
      </w:pPr>
      <w:r>
        <w:t>Psalm</w:t>
      </w:r>
      <w:r>
        <w:tab/>
      </w:r>
      <w:proofErr w:type="spellStart"/>
      <w:r>
        <w:rPr>
          <w:rStyle w:val="Subcaption"/>
          <w:b w:val="0"/>
        </w:rPr>
        <w:t>Psalm</w:t>
      </w:r>
      <w:proofErr w:type="spellEnd"/>
      <w:r>
        <w:rPr>
          <w:rStyle w:val="Subcaption"/>
          <w:b w:val="0"/>
        </w:rPr>
        <w:t xml:space="preserve"> 95:1–7a</w:t>
      </w:r>
    </w:p>
    <w:p w14:paraId="0DD53C2F" w14:textId="77777777" w:rsidR="003A1E47" w:rsidRDefault="00000000">
      <w:pPr>
        <w:pStyle w:val="LSBResponsorial"/>
      </w:pPr>
      <w:r>
        <w:rPr>
          <w:rStyle w:val="LSBSymbol"/>
        </w:rPr>
        <w:t>L</w:t>
      </w:r>
      <w:r>
        <w:tab/>
        <w:t xml:space="preserve">Oh come, let us sing to the </w:t>
      </w:r>
      <w:r>
        <w:rPr>
          <w:rStyle w:val="DivineName"/>
        </w:rPr>
        <w:t>Lord</w:t>
      </w:r>
      <w:r>
        <w:t>;</w:t>
      </w:r>
      <w:r>
        <w:br/>
        <w:t>let us make a joyful noise to the rock of our salvation!</w:t>
      </w:r>
    </w:p>
    <w:p w14:paraId="48729617" w14:textId="77777777" w:rsidR="003A1E47" w:rsidRDefault="00000000">
      <w:pPr>
        <w:pStyle w:val="LSBResponsorial"/>
      </w:pPr>
      <w:r>
        <w:rPr>
          <w:rStyle w:val="LSBSymbol"/>
        </w:rPr>
        <w:t>C</w:t>
      </w:r>
      <w:r>
        <w:tab/>
      </w:r>
      <w:r>
        <w:rPr>
          <w:b/>
        </w:rPr>
        <w:t>Let us come into His presence with thanksgiving;</w:t>
      </w:r>
      <w:r>
        <w:br/>
      </w:r>
      <w:r>
        <w:rPr>
          <w:b/>
        </w:rPr>
        <w:t xml:space="preserve">   let us make a joyful noise to Him with songs of praise!</w:t>
      </w:r>
      <w:r>
        <w:br/>
      </w:r>
      <w:r>
        <w:rPr>
          <w:b/>
        </w:rPr>
        <w:t xml:space="preserve">For the </w:t>
      </w:r>
      <w:r>
        <w:rPr>
          <w:rStyle w:val="DivineName"/>
          <w:b/>
        </w:rPr>
        <w:t xml:space="preserve">Lord </w:t>
      </w:r>
      <w:r>
        <w:rPr>
          <w:b/>
        </w:rPr>
        <w:t>is a great God,</w:t>
      </w:r>
      <w:r>
        <w:br/>
      </w:r>
      <w:r>
        <w:rPr>
          <w:b/>
        </w:rPr>
        <w:t xml:space="preserve">   and a great King above all gods.</w:t>
      </w:r>
      <w:r>
        <w:br/>
      </w:r>
      <w:r>
        <w:rPr>
          <w:b/>
        </w:rPr>
        <w:t>In His hand are the depths of the earth;</w:t>
      </w:r>
      <w:r>
        <w:br/>
      </w:r>
      <w:r>
        <w:rPr>
          <w:b/>
        </w:rPr>
        <w:t xml:space="preserve">   the heights of the mountains are His also.</w:t>
      </w:r>
      <w:r>
        <w:br/>
      </w:r>
      <w:r>
        <w:rPr>
          <w:b/>
        </w:rPr>
        <w:t>The sea is His, for He made it,</w:t>
      </w:r>
      <w:r>
        <w:br/>
      </w:r>
      <w:r>
        <w:rPr>
          <w:b/>
        </w:rPr>
        <w:t xml:space="preserve">   and His hands formed the dry land.</w:t>
      </w:r>
      <w:r>
        <w:br/>
      </w:r>
      <w:r>
        <w:rPr>
          <w:b/>
        </w:rPr>
        <w:t>Oh come, let us worship and bow down;</w:t>
      </w:r>
      <w:r>
        <w:br/>
      </w:r>
      <w:r>
        <w:rPr>
          <w:b/>
        </w:rPr>
        <w:t xml:space="preserve">   let us kneel before the </w:t>
      </w:r>
      <w:r>
        <w:rPr>
          <w:rStyle w:val="DivineName"/>
          <w:b/>
        </w:rPr>
        <w:t>Lord</w:t>
      </w:r>
      <w:r>
        <w:rPr>
          <w:b/>
        </w:rPr>
        <w:t>, our Maker!</w:t>
      </w:r>
      <w:r>
        <w:br/>
      </w:r>
      <w:r>
        <w:rPr>
          <w:b/>
        </w:rPr>
        <w:t>For He is our God,</w:t>
      </w:r>
      <w:r>
        <w:br/>
      </w:r>
      <w:r>
        <w:rPr>
          <w:b/>
        </w:rPr>
        <w:t xml:space="preserve">   and we are the people of His pasture,</w:t>
      </w:r>
      <w:r>
        <w:br/>
      </w:r>
      <w:r>
        <w:rPr>
          <w:b/>
        </w:rPr>
        <w:t xml:space="preserve">   and the sheep of His hand.</w:t>
      </w:r>
    </w:p>
    <w:p w14:paraId="6EF4C0FA" w14:textId="77777777" w:rsidR="003A1E47" w:rsidRDefault="003A1E47">
      <w:pPr>
        <w:pStyle w:val="Body"/>
      </w:pPr>
    </w:p>
    <w:p w14:paraId="3E9C21BE" w14:textId="77777777" w:rsidR="003A1E47" w:rsidRDefault="00000000">
      <w:pPr>
        <w:pStyle w:val="Caption"/>
      </w:pPr>
      <w:r>
        <w:lastRenderedPageBreak/>
        <w:t>The Word That Spoke in Darkness</w:t>
      </w:r>
    </w:p>
    <w:p w14:paraId="06C757A9" w14:textId="77777777" w:rsidR="003A1E47" w:rsidRDefault="00000000">
      <w:pPr>
        <w:pStyle w:val="Image"/>
      </w:pPr>
      <w:r>
        <w:rPr>
          <w:noProof/>
        </w:rPr>
        <w:drawing>
          <wp:inline distT="0" distB="0" distL="0" distR="0" wp14:anchorId="03835F31" wp14:editId="61E79ED5">
            <wp:extent cx="5979750" cy="136230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979750" cy="1362304"/>
                    </a:xfrm>
                    <a:prstGeom prst="rect">
                      <a:avLst/>
                    </a:prstGeom>
                    <a:noFill/>
                    <a:ln>
                      <a:noFill/>
                    </a:ln>
                  </pic:spPr>
                </pic:pic>
              </a:graphicData>
            </a:graphic>
          </wp:inline>
        </w:drawing>
      </w:r>
    </w:p>
    <w:p w14:paraId="287A9582" w14:textId="77777777" w:rsidR="003A1E47" w:rsidRDefault="00000000">
      <w:pPr>
        <w:pStyle w:val="Image"/>
      </w:pPr>
      <w:r>
        <w:rPr>
          <w:noProof/>
        </w:rPr>
        <w:drawing>
          <wp:inline distT="0" distB="0" distL="0" distR="0" wp14:anchorId="0DC54EE3" wp14:editId="65701774">
            <wp:extent cx="5979750" cy="144098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5979750" cy="1440985"/>
                    </a:xfrm>
                    <a:prstGeom prst="rect">
                      <a:avLst/>
                    </a:prstGeom>
                    <a:noFill/>
                    <a:ln>
                      <a:noFill/>
                    </a:ln>
                  </pic:spPr>
                </pic:pic>
              </a:graphicData>
            </a:graphic>
          </wp:inline>
        </w:drawing>
      </w:r>
    </w:p>
    <w:p w14:paraId="01C66F07" w14:textId="77777777" w:rsidR="003A1E47" w:rsidRDefault="00000000">
      <w:pPr>
        <w:pStyle w:val="Image"/>
      </w:pPr>
      <w:r>
        <w:rPr>
          <w:noProof/>
        </w:rPr>
        <w:drawing>
          <wp:inline distT="0" distB="0" distL="0" distR="0" wp14:anchorId="1840B7CD" wp14:editId="05D7F437">
            <wp:extent cx="5979750" cy="136904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5979750" cy="1369048"/>
                    </a:xfrm>
                    <a:prstGeom prst="rect">
                      <a:avLst/>
                    </a:prstGeom>
                    <a:noFill/>
                    <a:ln>
                      <a:noFill/>
                    </a:ln>
                  </pic:spPr>
                </pic:pic>
              </a:graphicData>
            </a:graphic>
          </wp:inline>
        </w:drawing>
      </w:r>
    </w:p>
    <w:p w14:paraId="349E0801" w14:textId="77777777" w:rsidR="003A1E47" w:rsidRDefault="00000000">
      <w:pPr>
        <w:pStyle w:val="Image"/>
      </w:pPr>
      <w:r>
        <w:rPr>
          <w:noProof/>
        </w:rPr>
        <w:drawing>
          <wp:inline distT="0" distB="0" distL="0" distR="0" wp14:anchorId="48C0930F" wp14:editId="1ED67F51">
            <wp:extent cx="5979750" cy="151292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5979750" cy="1512921"/>
                    </a:xfrm>
                    <a:prstGeom prst="rect">
                      <a:avLst/>
                    </a:prstGeom>
                    <a:noFill/>
                    <a:ln>
                      <a:noFill/>
                    </a:ln>
                  </pic:spPr>
                </pic:pic>
              </a:graphicData>
            </a:graphic>
          </wp:inline>
        </w:drawing>
      </w:r>
    </w:p>
    <w:p w14:paraId="2DA5EB81" w14:textId="77777777" w:rsidR="003A1E47" w:rsidRDefault="00000000">
      <w:pPr>
        <w:pStyle w:val="Copyright"/>
      </w:pPr>
      <w:r>
        <w:t>Text: Lisa M. Clark</w:t>
      </w:r>
      <w:r>
        <w:br/>
        <w:t>Tune: Mark Knickelbein</w:t>
      </w:r>
      <w:r>
        <w:br/>
        <w:t>Text: © 2024 Concordia Publishing House. Used by permission: CPH Lent License no. 110004310</w:t>
      </w:r>
      <w:r>
        <w:br/>
        <w:t>Tune: © 2024 Concordia Publishing House. Used by permission: CPH Lent License no. 110004310</w:t>
      </w:r>
    </w:p>
    <w:p w14:paraId="514875E0" w14:textId="77777777" w:rsidR="003A1E47" w:rsidRDefault="003A1E47">
      <w:pPr>
        <w:pStyle w:val="Body"/>
      </w:pPr>
    </w:p>
    <w:p w14:paraId="63DEED30" w14:textId="77777777" w:rsidR="003A1E47" w:rsidRDefault="00000000" w:rsidP="00865B90">
      <w:pPr>
        <w:pStyle w:val="Heading"/>
        <w:jc w:val="center"/>
      </w:pPr>
      <w:r>
        <w:t>Readings</w:t>
      </w:r>
    </w:p>
    <w:p w14:paraId="3DDCFFA3" w14:textId="77777777" w:rsidR="003A1E47" w:rsidRDefault="00000000">
      <w:pPr>
        <w:pStyle w:val="Caption"/>
      </w:pPr>
      <w:r>
        <w:t>Reading</w:t>
      </w:r>
      <w:r>
        <w:tab/>
      </w:r>
      <w:r>
        <w:rPr>
          <w:rStyle w:val="Subcaption"/>
          <w:b w:val="0"/>
        </w:rPr>
        <w:t>Daniel 7:13–14</w:t>
      </w:r>
    </w:p>
    <w:p w14:paraId="6247E375" w14:textId="77777777" w:rsidR="003A1E47" w:rsidRDefault="00000000">
      <w:pPr>
        <w:pStyle w:val="Body"/>
      </w:pPr>
      <w:r>
        <w:tab/>
      </w:r>
      <w:r>
        <w:rPr>
          <w:rStyle w:val="VerseNumber"/>
        </w:rPr>
        <w:t>13</w:t>
      </w:r>
      <w:r>
        <w:t>I saw in the night visions,</w:t>
      </w:r>
    </w:p>
    <w:p w14:paraId="7AEDF823" w14:textId="77777777" w:rsidR="003A1E47" w:rsidRDefault="00000000">
      <w:pPr>
        <w:pStyle w:val="PoetryMixed"/>
      </w:pPr>
      <w:r>
        <w:t>and behold, with the clouds of heaven</w:t>
      </w:r>
      <w:r>
        <w:br/>
      </w:r>
      <w:r>
        <w:tab/>
        <w:t>there came one like a son of man,</w:t>
      </w:r>
      <w:r>
        <w:br/>
        <w:t>and he came to the Ancient of Days</w:t>
      </w:r>
      <w:r>
        <w:br/>
      </w:r>
      <w:r>
        <w:tab/>
        <w:t>and was presented before him.</w:t>
      </w:r>
      <w:r>
        <w:br/>
      </w:r>
      <w:r>
        <w:rPr>
          <w:rStyle w:val="VerseNumber"/>
        </w:rPr>
        <w:t>14</w:t>
      </w:r>
      <w:r>
        <w:t>And to him was given dominion</w:t>
      </w:r>
      <w:r>
        <w:br/>
      </w:r>
      <w:r>
        <w:tab/>
        <w:t>and glory and a kingdom,</w:t>
      </w:r>
      <w:r>
        <w:br/>
      </w:r>
      <w:r>
        <w:lastRenderedPageBreak/>
        <w:t>that all peoples, nations, and languages</w:t>
      </w:r>
      <w:r>
        <w:br/>
      </w:r>
      <w:r>
        <w:tab/>
        <w:t>should serve him;</w:t>
      </w:r>
      <w:r>
        <w:br/>
        <w:t>his dominion is an everlasting dominion,</w:t>
      </w:r>
      <w:r>
        <w:br/>
      </w:r>
      <w:r>
        <w:tab/>
        <w:t>which shall not pass away,</w:t>
      </w:r>
      <w:r>
        <w:br/>
        <w:t>and his kingdom one</w:t>
      </w:r>
      <w:r>
        <w:br/>
      </w:r>
      <w:r>
        <w:tab/>
        <w:t>that shall not be destroyed.</w:t>
      </w:r>
    </w:p>
    <w:p w14:paraId="5FBE2C1A" w14:textId="441B8678" w:rsidR="003A1E47" w:rsidRDefault="00000000" w:rsidP="00865B90">
      <w:pPr>
        <w:pStyle w:val="Body"/>
      </w:pPr>
      <w:r>
        <w:rPr>
          <w:rStyle w:val="LSBSymbol"/>
        </w:rPr>
        <w:t>P</w:t>
      </w:r>
      <w:r>
        <w:tab/>
        <w:t>This is the Word of the Lord.</w:t>
      </w:r>
    </w:p>
    <w:p w14:paraId="1DAEDD87" w14:textId="77777777" w:rsidR="003A1E47" w:rsidRDefault="00000000">
      <w:pPr>
        <w:pStyle w:val="LSBResponsorial"/>
      </w:pPr>
      <w:r>
        <w:rPr>
          <w:rStyle w:val="LSBSymbol"/>
        </w:rPr>
        <w:t>C</w:t>
      </w:r>
      <w:r>
        <w:tab/>
      </w:r>
      <w:r>
        <w:rPr>
          <w:b/>
        </w:rPr>
        <w:t>Thanks be to God.</w:t>
      </w:r>
    </w:p>
    <w:p w14:paraId="58755617" w14:textId="77777777" w:rsidR="003A1E47" w:rsidRDefault="003A1E47">
      <w:pPr>
        <w:pStyle w:val="Body"/>
      </w:pPr>
    </w:p>
    <w:p w14:paraId="2874863A" w14:textId="77777777" w:rsidR="003A1E47" w:rsidRDefault="00000000">
      <w:pPr>
        <w:pStyle w:val="Caption"/>
      </w:pPr>
      <w:r>
        <w:t>Reading</w:t>
      </w:r>
      <w:r>
        <w:tab/>
      </w:r>
      <w:r>
        <w:rPr>
          <w:rStyle w:val="Subcaption"/>
          <w:b w:val="0"/>
        </w:rPr>
        <w:t>Revelation 1:9–20</w:t>
      </w:r>
    </w:p>
    <w:p w14:paraId="194E18B1" w14:textId="77777777" w:rsidR="003A1E47" w:rsidRDefault="00000000">
      <w:pPr>
        <w:pStyle w:val="Body"/>
      </w:pPr>
      <w:r>
        <w:tab/>
      </w:r>
      <w:r>
        <w:rPr>
          <w:rStyle w:val="VerseNumber"/>
        </w:rPr>
        <w:t>9</w:t>
      </w:r>
      <w:r>
        <w:t xml:space="preserve">I, John, your brother and partner in the tribulation and the kingdom and the patient endurance that are in Jesus, was on the island called Patmos on account of the word of God and the testimony of Jesus. </w:t>
      </w:r>
      <w:r>
        <w:rPr>
          <w:rStyle w:val="VerseNumber"/>
        </w:rPr>
        <w:t>10</w:t>
      </w:r>
      <w:r>
        <w:t xml:space="preserve">I was in the Spirit on the </w:t>
      </w:r>
      <w:proofErr w:type="gramStart"/>
      <w:r>
        <w:t>Lord’s day</w:t>
      </w:r>
      <w:proofErr w:type="gramEnd"/>
      <w:r>
        <w:t xml:space="preserve">, and I heard behind me a loud voice like a trumpet </w:t>
      </w:r>
      <w:r>
        <w:rPr>
          <w:rStyle w:val="VerseNumber"/>
        </w:rPr>
        <w:t>11</w:t>
      </w:r>
      <w:r>
        <w:t>saying, “Write what you see in a book and send it to the seven churches, to Ephesus and to Smyrna and to Pergamum and to Thyatira and to Sardis and to Philadelphia and to Laodicea.”</w:t>
      </w:r>
    </w:p>
    <w:p w14:paraId="64160BED" w14:textId="77777777" w:rsidR="003A1E47" w:rsidRDefault="00000000">
      <w:pPr>
        <w:pStyle w:val="Body"/>
      </w:pPr>
      <w:r>
        <w:tab/>
      </w:r>
      <w:r>
        <w:rPr>
          <w:rStyle w:val="VerseNumber"/>
        </w:rPr>
        <w:t>12</w:t>
      </w:r>
      <w:r>
        <w:t xml:space="preserve">Then I turned to see the voice that was speaking to me, and on turning I saw seven golden lampstands, </w:t>
      </w:r>
      <w:r>
        <w:rPr>
          <w:rStyle w:val="VerseNumber"/>
        </w:rPr>
        <w:t>13</w:t>
      </w:r>
      <w:r>
        <w:t xml:space="preserve">and </w:t>
      </w:r>
      <w:proofErr w:type="gramStart"/>
      <w:r>
        <w:t>in the midst of</w:t>
      </w:r>
      <w:proofErr w:type="gramEnd"/>
      <w:r>
        <w:t xml:space="preserve"> the lampstands one like a son of man, clothed with a long robe and with a golden sash around his chest. </w:t>
      </w:r>
      <w:r>
        <w:rPr>
          <w:rStyle w:val="VerseNumber"/>
        </w:rPr>
        <w:t>14</w:t>
      </w:r>
      <w:r>
        <w:t xml:space="preserve">The hairs of his head were white like wool, as white as snow. His eyes were like a flame of fire, </w:t>
      </w:r>
      <w:r>
        <w:rPr>
          <w:rStyle w:val="VerseNumber"/>
        </w:rPr>
        <w:t>15</w:t>
      </w:r>
      <w:r>
        <w:t xml:space="preserve">his feet were like burnished bronze, refined in a furnace, and his voice was like the roar of many waters. </w:t>
      </w:r>
      <w:r>
        <w:rPr>
          <w:rStyle w:val="VerseNumber"/>
        </w:rPr>
        <w:t>16</w:t>
      </w:r>
      <w:r>
        <w:t>In his right hand he held seven stars, from his mouth came a sharp two-edged sword, and his face was like the sun shining in full strength.</w:t>
      </w:r>
    </w:p>
    <w:p w14:paraId="3CD463D5" w14:textId="77777777" w:rsidR="003A1E47" w:rsidRDefault="00000000">
      <w:pPr>
        <w:pStyle w:val="Body"/>
      </w:pPr>
      <w:r>
        <w:tab/>
      </w:r>
      <w:r>
        <w:rPr>
          <w:rStyle w:val="VerseNumber"/>
        </w:rPr>
        <w:t>17</w:t>
      </w:r>
      <w:r>
        <w:t xml:space="preserve">When I saw him, I fell at his feet as though dead. But he laid his right hand on me, saying, “Fear not, I am the first and the last, </w:t>
      </w:r>
      <w:r>
        <w:rPr>
          <w:rStyle w:val="VerseNumber"/>
        </w:rPr>
        <w:t>18</w:t>
      </w:r>
      <w:r>
        <w:t xml:space="preserve">and the living one. I died, and behold I am </w:t>
      </w:r>
      <w:r>
        <w:lastRenderedPageBreak/>
        <w:t xml:space="preserve">alive forevermore, and I have the keys of Death and Hades. </w:t>
      </w:r>
      <w:r>
        <w:rPr>
          <w:rStyle w:val="VerseNumber"/>
        </w:rPr>
        <w:t>19</w:t>
      </w:r>
      <w:r>
        <w:t xml:space="preserve">Write therefore the things that you have seen, those that are and those that are to take place after this. </w:t>
      </w:r>
      <w:r>
        <w:rPr>
          <w:rStyle w:val="VerseNumber"/>
        </w:rPr>
        <w:t>20</w:t>
      </w:r>
      <w:r>
        <w:t>As for the mystery of the seven stars that you saw in my right hand, and the seven golden lampstands, the seven stars are the angels of the seven churches, and the seven lampstands are the seven churches.</w:t>
      </w:r>
    </w:p>
    <w:p w14:paraId="098CC342" w14:textId="77777777" w:rsidR="003A1E47" w:rsidRDefault="00000000">
      <w:pPr>
        <w:pStyle w:val="LSBResponsorial"/>
      </w:pPr>
      <w:r>
        <w:rPr>
          <w:rStyle w:val="LSBSymbol"/>
        </w:rPr>
        <w:t>P</w:t>
      </w:r>
      <w:r>
        <w:tab/>
        <w:t>This is the Word of the Lord.</w:t>
      </w:r>
    </w:p>
    <w:p w14:paraId="782B5EF0" w14:textId="77777777" w:rsidR="003A1E47" w:rsidRDefault="00000000">
      <w:pPr>
        <w:pStyle w:val="LSBResponsorial"/>
      </w:pPr>
      <w:r>
        <w:rPr>
          <w:rStyle w:val="LSBSymbol"/>
        </w:rPr>
        <w:t>C</w:t>
      </w:r>
      <w:r>
        <w:tab/>
      </w:r>
      <w:r>
        <w:rPr>
          <w:b/>
        </w:rPr>
        <w:t>Thanks be to God.</w:t>
      </w:r>
    </w:p>
    <w:p w14:paraId="32E62496" w14:textId="77777777" w:rsidR="003A1E47" w:rsidRDefault="003A1E47">
      <w:pPr>
        <w:pStyle w:val="Body"/>
      </w:pPr>
    </w:p>
    <w:p w14:paraId="42164AA9" w14:textId="77777777" w:rsidR="003A1E47" w:rsidRDefault="00000000">
      <w:pPr>
        <w:pStyle w:val="Caption"/>
      </w:pPr>
      <w:r>
        <w:t>Reading</w:t>
      </w:r>
      <w:r>
        <w:tab/>
      </w:r>
      <w:r>
        <w:rPr>
          <w:rStyle w:val="Subcaption"/>
          <w:b w:val="0"/>
        </w:rPr>
        <w:t>John 3:11–18, 22–36</w:t>
      </w:r>
    </w:p>
    <w:p w14:paraId="6C3B09C3" w14:textId="77777777" w:rsidR="003A1E47" w:rsidRDefault="00000000">
      <w:pPr>
        <w:pStyle w:val="Body"/>
      </w:pPr>
      <w:r>
        <w:tab/>
      </w:r>
      <w:r>
        <w:rPr>
          <w:rStyle w:val="VerseNumber"/>
        </w:rPr>
        <w:t>11</w:t>
      </w:r>
      <w:r>
        <w:t xml:space="preserve">Truly, truly, I say to you, we speak of what we know, and bear witness to what we have seen, but you do not receive our testimony. </w:t>
      </w:r>
      <w:r>
        <w:rPr>
          <w:rStyle w:val="VerseNumber"/>
        </w:rPr>
        <w:t>12</w:t>
      </w:r>
      <w:r>
        <w:t xml:space="preserve">If I have told you earthly things and you do not believe, how can you believe if I tell you heavenly things? </w:t>
      </w:r>
      <w:r>
        <w:rPr>
          <w:rStyle w:val="VerseNumber"/>
        </w:rPr>
        <w:t>13</w:t>
      </w:r>
      <w:r>
        <w:t xml:space="preserve">No one has ascended into heaven except he who descended from heaven, the Son of Man. </w:t>
      </w:r>
      <w:r>
        <w:rPr>
          <w:rStyle w:val="VerseNumber"/>
        </w:rPr>
        <w:t>14</w:t>
      </w:r>
      <w:r>
        <w:t xml:space="preserve">And as Moses </w:t>
      </w:r>
      <w:proofErr w:type="gramStart"/>
      <w:r>
        <w:t>lifted up</w:t>
      </w:r>
      <w:proofErr w:type="gramEnd"/>
      <w:r>
        <w:t xml:space="preserve"> the serpent in the wilderness, so must the Son of Man be lifted up, </w:t>
      </w:r>
      <w:r>
        <w:rPr>
          <w:rStyle w:val="VerseNumber"/>
        </w:rPr>
        <w:t>15</w:t>
      </w:r>
      <w:r>
        <w:t>that whoever believes in him may have eternal life.</w:t>
      </w:r>
    </w:p>
    <w:p w14:paraId="2FF26BE9" w14:textId="77777777" w:rsidR="003A1E47" w:rsidRDefault="00000000">
      <w:pPr>
        <w:pStyle w:val="Body"/>
      </w:pPr>
      <w:r>
        <w:tab/>
      </w:r>
      <w:r>
        <w:rPr>
          <w:rStyle w:val="VerseNumber"/>
        </w:rPr>
        <w:t>16</w:t>
      </w:r>
      <w:r>
        <w:t xml:space="preserve">“For God so loved the world, that he gave his only Son, that whoever believes in him should not perish but have eternal life. </w:t>
      </w:r>
      <w:r>
        <w:rPr>
          <w:rStyle w:val="VerseNumber"/>
        </w:rPr>
        <w:t>17</w:t>
      </w:r>
      <w:r>
        <w:t xml:space="preserve">For God did not send his Son into the world to condemn the world, but in order that the world might be saved through him. </w:t>
      </w:r>
      <w:r>
        <w:rPr>
          <w:rStyle w:val="VerseNumber"/>
        </w:rPr>
        <w:t>18</w:t>
      </w:r>
      <w:r>
        <w:t>Whoever believes in him is not condemned, but whoever does not believe is condemned already, because he has not believed in the name of the only Son of God.</w:t>
      </w:r>
    </w:p>
    <w:p w14:paraId="02229D0B" w14:textId="77777777" w:rsidR="003A1E47" w:rsidRDefault="00000000">
      <w:pPr>
        <w:pStyle w:val="Body"/>
      </w:pPr>
      <w:r>
        <w:tab/>
      </w:r>
      <w:r>
        <w:rPr>
          <w:rStyle w:val="VerseNumber"/>
        </w:rPr>
        <w:t>22</w:t>
      </w:r>
      <w:r>
        <w:t xml:space="preserve">After this Jesus and his disciples went into the Judean countryside, and he remained there with them and was baptizing. </w:t>
      </w:r>
      <w:r>
        <w:rPr>
          <w:rStyle w:val="VerseNumber"/>
        </w:rPr>
        <w:t>23</w:t>
      </w:r>
      <w:r>
        <w:t xml:space="preserve">John also was baptizing at Aenon near Salim, because water was plentiful there, and people were coming </w:t>
      </w:r>
      <w:r>
        <w:lastRenderedPageBreak/>
        <w:t xml:space="preserve">and being baptized </w:t>
      </w:r>
      <w:r>
        <w:rPr>
          <w:rStyle w:val="VerseNumber"/>
        </w:rPr>
        <w:t>24</w:t>
      </w:r>
      <w:r>
        <w:t>(for John had not yet been put in prison).</w:t>
      </w:r>
    </w:p>
    <w:p w14:paraId="04EF68D8" w14:textId="77777777" w:rsidR="003A1E47" w:rsidRDefault="00000000">
      <w:pPr>
        <w:pStyle w:val="Body"/>
      </w:pPr>
      <w:r>
        <w:tab/>
      </w:r>
      <w:r>
        <w:rPr>
          <w:rStyle w:val="VerseNumber"/>
        </w:rPr>
        <w:t>25</w:t>
      </w:r>
      <w:r>
        <w:t xml:space="preserve">Now a discussion arose between some of John’s disciples and a Jew over purification. </w:t>
      </w:r>
      <w:r>
        <w:rPr>
          <w:rStyle w:val="VerseNumber"/>
        </w:rPr>
        <w:t>26</w:t>
      </w:r>
      <w:r>
        <w:t xml:space="preserve">And they came to John and said to him, “Rabbi, he who was with you across the Jordan, to whom you bore witness—look, he is baptizing, and all are going to him.” </w:t>
      </w:r>
      <w:r>
        <w:rPr>
          <w:rStyle w:val="VerseNumber"/>
        </w:rPr>
        <w:t>27</w:t>
      </w:r>
      <w:r>
        <w:t xml:space="preserve">John answered, “A person cannot receive even one thing unless it is given him from heaven. </w:t>
      </w:r>
      <w:r>
        <w:rPr>
          <w:rStyle w:val="VerseNumber"/>
        </w:rPr>
        <w:t>28</w:t>
      </w:r>
      <w:r>
        <w:t xml:space="preserve">You yourselves bear me witness, that I said, ‘I am not the Christ, but I have been sent before him.’ </w:t>
      </w:r>
      <w:r>
        <w:rPr>
          <w:rStyle w:val="VerseNumber"/>
        </w:rPr>
        <w:t>29</w:t>
      </w:r>
      <w:r>
        <w:t xml:space="preserve">The one who has the bride is the bridegroom. The friend of the bridegroom, who stands and hears him, rejoices greatly at the bridegroom’s voice. </w:t>
      </w:r>
      <w:proofErr w:type="gramStart"/>
      <w:r>
        <w:t>Therefore</w:t>
      </w:r>
      <w:proofErr w:type="gramEnd"/>
      <w:r>
        <w:t xml:space="preserve"> this joy of mine is now complete. </w:t>
      </w:r>
      <w:r>
        <w:rPr>
          <w:rStyle w:val="VerseNumber"/>
        </w:rPr>
        <w:t>30</w:t>
      </w:r>
      <w:r>
        <w:t>He must increase, but I must decrease.”</w:t>
      </w:r>
    </w:p>
    <w:p w14:paraId="6F95E2A3" w14:textId="77777777" w:rsidR="003A1E47" w:rsidRDefault="00000000">
      <w:pPr>
        <w:pStyle w:val="Body"/>
      </w:pPr>
      <w:r>
        <w:tab/>
      </w:r>
      <w:r>
        <w:rPr>
          <w:rStyle w:val="VerseNumber"/>
        </w:rPr>
        <w:t>31</w:t>
      </w:r>
      <w:r>
        <w:t xml:space="preserve">He who comes from above is above all. He who is of the earth belongs to the earth and speaks in an earthly way. He who comes from heaven is above all. </w:t>
      </w:r>
      <w:r>
        <w:rPr>
          <w:rStyle w:val="VerseNumber"/>
        </w:rPr>
        <w:t>32</w:t>
      </w:r>
      <w:r>
        <w:t xml:space="preserve">He bears witness to what he has seen and heard, yet no one receives his testimony. </w:t>
      </w:r>
      <w:r>
        <w:rPr>
          <w:rStyle w:val="VerseNumber"/>
        </w:rPr>
        <w:t>33</w:t>
      </w:r>
      <w:r>
        <w:t xml:space="preserve">Whoever receives his testimony sets his seal to this, that God is true. </w:t>
      </w:r>
      <w:r>
        <w:rPr>
          <w:rStyle w:val="VerseNumber"/>
        </w:rPr>
        <w:t>34</w:t>
      </w:r>
      <w:r>
        <w:t xml:space="preserve">For he whom God has sent utters the words of God, for he gives the Spirit without measure. </w:t>
      </w:r>
      <w:r>
        <w:rPr>
          <w:rStyle w:val="VerseNumber"/>
        </w:rPr>
        <w:t>35</w:t>
      </w:r>
      <w:r>
        <w:t xml:space="preserve">The Father loves the </w:t>
      </w:r>
      <w:proofErr w:type="gramStart"/>
      <w:r>
        <w:t>Son</w:t>
      </w:r>
      <w:proofErr w:type="gramEnd"/>
      <w:r>
        <w:t xml:space="preserve"> and has given all things into his hand. </w:t>
      </w:r>
      <w:r>
        <w:rPr>
          <w:rStyle w:val="VerseNumber"/>
        </w:rPr>
        <w:t>36</w:t>
      </w:r>
      <w:r>
        <w:t>Whoever believes in the Son has eternal life; whoever does not obey the Son shall not see life, but the wrath of God remains on him.</w:t>
      </w:r>
    </w:p>
    <w:p w14:paraId="64247293" w14:textId="77777777" w:rsidR="003A1E47" w:rsidRDefault="00000000">
      <w:pPr>
        <w:pStyle w:val="Body"/>
      </w:pPr>
      <w:r>
        <w:t xml:space="preserve"> </w:t>
      </w:r>
    </w:p>
    <w:p w14:paraId="654C6D8E" w14:textId="77777777" w:rsidR="003A1E47" w:rsidRDefault="00000000">
      <w:pPr>
        <w:pStyle w:val="LSBResponsorial"/>
      </w:pPr>
      <w:r>
        <w:rPr>
          <w:rStyle w:val="LSBSymbol"/>
        </w:rPr>
        <w:t>P</w:t>
      </w:r>
      <w:r>
        <w:tab/>
        <w:t>This is the Word of the Lord.</w:t>
      </w:r>
    </w:p>
    <w:p w14:paraId="4013DFF7" w14:textId="77777777" w:rsidR="003A1E47" w:rsidRDefault="00000000">
      <w:pPr>
        <w:pStyle w:val="LSBResponsorial"/>
      </w:pPr>
      <w:r>
        <w:rPr>
          <w:rStyle w:val="LSBSymbol"/>
        </w:rPr>
        <w:t>C</w:t>
      </w:r>
      <w:r>
        <w:tab/>
      </w:r>
      <w:r>
        <w:rPr>
          <w:b/>
        </w:rPr>
        <w:t>Thanks be to God.</w:t>
      </w:r>
    </w:p>
    <w:p w14:paraId="5583D87A" w14:textId="77777777" w:rsidR="003A1E47" w:rsidRDefault="003A1E47">
      <w:pPr>
        <w:pStyle w:val="Body"/>
      </w:pPr>
    </w:p>
    <w:p w14:paraId="18565D20" w14:textId="77777777" w:rsidR="00865B90" w:rsidRDefault="00865B90">
      <w:pPr>
        <w:rPr>
          <w:rFonts w:ascii="Trebuchet MS" w:hAnsi="Trebuchet MS"/>
          <w:b/>
          <w:color w:val="000000"/>
          <w:sz w:val="30"/>
        </w:rPr>
      </w:pPr>
      <w:r>
        <w:br w:type="page"/>
      </w:r>
    </w:p>
    <w:p w14:paraId="3E14A0AE" w14:textId="5002D947" w:rsidR="003A1E47" w:rsidRDefault="00000000">
      <w:pPr>
        <w:pStyle w:val="Caption"/>
      </w:pPr>
      <w:r>
        <w:lastRenderedPageBreak/>
        <w:t>Lent Responsory</w:t>
      </w:r>
      <w:r>
        <w:tab/>
      </w:r>
      <w:r>
        <w:rPr>
          <w:rStyle w:val="Subcaption"/>
          <w:b w:val="0"/>
        </w:rPr>
        <w:t>LSB 231</w:t>
      </w:r>
    </w:p>
    <w:p w14:paraId="3864FD51" w14:textId="77777777" w:rsidR="003A1E47" w:rsidRDefault="00000000">
      <w:pPr>
        <w:pStyle w:val="LSBResponsorial"/>
      </w:pPr>
      <w:r>
        <w:rPr>
          <w:rStyle w:val="LSBSymbol"/>
        </w:rPr>
        <w:t>P</w:t>
      </w:r>
      <w:r>
        <w:tab/>
        <w:t>Deliver me, O Lord, my God, for You are the God of my salvation.</w:t>
      </w:r>
    </w:p>
    <w:p w14:paraId="1556D88E" w14:textId="77777777" w:rsidR="003A1E47" w:rsidRDefault="00000000">
      <w:pPr>
        <w:pStyle w:val="Image"/>
      </w:pPr>
      <w:r>
        <w:rPr>
          <w:noProof/>
        </w:rPr>
        <w:drawing>
          <wp:inline distT="0" distB="0" distL="0" distR="0" wp14:anchorId="25DF0A3D" wp14:editId="78988865">
            <wp:extent cx="6428232" cy="112775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6428232" cy="1127759"/>
                    </a:xfrm>
                    <a:prstGeom prst="rect">
                      <a:avLst/>
                    </a:prstGeom>
                    <a:noFill/>
                    <a:ln>
                      <a:noFill/>
                    </a:ln>
                  </pic:spPr>
                </pic:pic>
              </a:graphicData>
            </a:graphic>
          </wp:inline>
        </w:drawing>
      </w:r>
    </w:p>
    <w:p w14:paraId="3FBE880B" w14:textId="77777777" w:rsidR="003A1E47" w:rsidRDefault="00000000">
      <w:pPr>
        <w:pStyle w:val="Body"/>
      </w:pPr>
      <w:r>
        <w:t xml:space="preserve"> </w:t>
      </w:r>
    </w:p>
    <w:p w14:paraId="0B75DA47" w14:textId="77777777" w:rsidR="003A1E47" w:rsidRDefault="00000000">
      <w:pPr>
        <w:pStyle w:val="LSBResponsorial"/>
      </w:pPr>
      <w:r>
        <w:rPr>
          <w:rStyle w:val="LSBSymbol"/>
        </w:rPr>
        <w:t>P</w:t>
      </w:r>
      <w:r>
        <w:tab/>
        <w:t>In You, O Lord, do I put my trust, leave me not, O Lord, my God.</w:t>
      </w:r>
    </w:p>
    <w:p w14:paraId="434385D2" w14:textId="77777777" w:rsidR="003A1E47" w:rsidRDefault="00000000">
      <w:pPr>
        <w:pStyle w:val="Image"/>
      </w:pPr>
      <w:r>
        <w:rPr>
          <w:noProof/>
        </w:rPr>
        <w:drawing>
          <wp:inline distT="0" distB="0" distL="0" distR="0" wp14:anchorId="0EB57A6A" wp14:editId="6325E163">
            <wp:extent cx="6428232" cy="112775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6428232" cy="1127759"/>
                    </a:xfrm>
                    <a:prstGeom prst="rect">
                      <a:avLst/>
                    </a:prstGeom>
                    <a:noFill/>
                    <a:ln>
                      <a:noFill/>
                    </a:ln>
                  </pic:spPr>
                </pic:pic>
              </a:graphicData>
            </a:graphic>
          </wp:inline>
        </w:drawing>
      </w:r>
    </w:p>
    <w:p w14:paraId="1071B3B1" w14:textId="77777777" w:rsidR="003A1E47" w:rsidRDefault="00000000">
      <w:pPr>
        <w:pStyle w:val="Body"/>
      </w:pPr>
      <w:r>
        <w:t xml:space="preserve"> </w:t>
      </w:r>
    </w:p>
    <w:p w14:paraId="75073E14" w14:textId="77777777" w:rsidR="003A1E47" w:rsidRDefault="00000000">
      <w:pPr>
        <w:pStyle w:val="LSBResponsorial"/>
      </w:pPr>
      <w:r>
        <w:rPr>
          <w:rStyle w:val="LSBSymbol"/>
        </w:rPr>
        <w:t>P</w:t>
      </w:r>
      <w:r>
        <w:tab/>
        <w:t>Deliver me, O Lord, my God, for You are the God of my salvation.</w:t>
      </w:r>
    </w:p>
    <w:p w14:paraId="31E5689F" w14:textId="77777777" w:rsidR="003A1E47" w:rsidRDefault="00000000">
      <w:pPr>
        <w:pStyle w:val="Image"/>
      </w:pPr>
      <w:r>
        <w:rPr>
          <w:noProof/>
        </w:rPr>
        <w:drawing>
          <wp:inline distT="0" distB="0" distL="0" distR="0" wp14:anchorId="3F448B9A" wp14:editId="43AC575B">
            <wp:extent cx="6428232" cy="112775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4"/>
                    <a:stretch>
                      <a:fillRect/>
                    </a:stretch>
                  </pic:blipFill>
                  <pic:spPr bwMode="auto">
                    <a:xfrm>
                      <a:off x="0" y="0"/>
                      <a:ext cx="6428232" cy="1127759"/>
                    </a:xfrm>
                    <a:prstGeom prst="rect">
                      <a:avLst/>
                    </a:prstGeom>
                    <a:noFill/>
                    <a:ln>
                      <a:noFill/>
                    </a:ln>
                  </pic:spPr>
                </pic:pic>
              </a:graphicData>
            </a:graphic>
          </wp:inline>
        </w:drawing>
      </w:r>
    </w:p>
    <w:p w14:paraId="48EB7035" w14:textId="77777777" w:rsidR="003A1E47" w:rsidRDefault="003A1E47">
      <w:pPr>
        <w:pStyle w:val="Body"/>
      </w:pPr>
    </w:p>
    <w:p w14:paraId="0B3C6FEF" w14:textId="77777777" w:rsidR="003A1E47" w:rsidRDefault="00000000">
      <w:pPr>
        <w:pStyle w:val="Caption"/>
      </w:pPr>
      <w:r>
        <w:t>802 Immortal, Invisible, God Only Wise</w:t>
      </w:r>
    </w:p>
    <w:p w14:paraId="289ECCA9" w14:textId="77777777" w:rsidR="003A1E47" w:rsidRDefault="00000000">
      <w:pPr>
        <w:pStyle w:val="Image"/>
      </w:pPr>
      <w:r>
        <w:rPr>
          <w:noProof/>
        </w:rPr>
        <w:drawing>
          <wp:inline distT="0" distB="0" distL="0" distR="0" wp14:anchorId="45A011AE" wp14:editId="28D30EF6">
            <wp:extent cx="6766560" cy="137210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5"/>
                    <a:stretch>
                      <a:fillRect/>
                    </a:stretch>
                  </pic:blipFill>
                  <pic:spPr bwMode="auto">
                    <a:xfrm>
                      <a:off x="0" y="0"/>
                      <a:ext cx="6766560" cy="1372107"/>
                    </a:xfrm>
                    <a:prstGeom prst="rect">
                      <a:avLst/>
                    </a:prstGeom>
                    <a:noFill/>
                    <a:ln>
                      <a:noFill/>
                    </a:ln>
                  </pic:spPr>
                </pic:pic>
              </a:graphicData>
            </a:graphic>
          </wp:inline>
        </w:drawing>
      </w:r>
    </w:p>
    <w:p w14:paraId="6F1E4902" w14:textId="77777777" w:rsidR="003A1E47" w:rsidRDefault="00000000">
      <w:pPr>
        <w:pStyle w:val="Image"/>
      </w:pPr>
      <w:r>
        <w:rPr>
          <w:noProof/>
        </w:rPr>
        <w:drawing>
          <wp:inline distT="0" distB="0" distL="0" distR="0" wp14:anchorId="43F1C989" wp14:editId="2DCD6244">
            <wp:extent cx="6766560" cy="146608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6"/>
                    <a:stretch>
                      <a:fillRect/>
                    </a:stretch>
                  </pic:blipFill>
                  <pic:spPr bwMode="auto">
                    <a:xfrm>
                      <a:off x="0" y="0"/>
                      <a:ext cx="6766560" cy="1466087"/>
                    </a:xfrm>
                    <a:prstGeom prst="rect">
                      <a:avLst/>
                    </a:prstGeom>
                    <a:noFill/>
                    <a:ln>
                      <a:noFill/>
                    </a:ln>
                  </pic:spPr>
                </pic:pic>
              </a:graphicData>
            </a:graphic>
          </wp:inline>
        </w:drawing>
      </w:r>
    </w:p>
    <w:p w14:paraId="77E3B4DB" w14:textId="77777777" w:rsidR="003A1E47" w:rsidRDefault="00000000">
      <w:pPr>
        <w:pStyle w:val="Image"/>
      </w:pPr>
      <w:r>
        <w:rPr>
          <w:noProof/>
        </w:rPr>
        <w:lastRenderedPageBreak/>
        <w:drawing>
          <wp:inline distT="0" distB="0" distL="0" distR="0" wp14:anchorId="3B3F87D8" wp14:editId="0F4B4BB4">
            <wp:extent cx="6766560" cy="1466087"/>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7"/>
                    <a:stretch>
                      <a:fillRect/>
                    </a:stretch>
                  </pic:blipFill>
                  <pic:spPr bwMode="auto">
                    <a:xfrm>
                      <a:off x="0" y="0"/>
                      <a:ext cx="6766560" cy="1466087"/>
                    </a:xfrm>
                    <a:prstGeom prst="rect">
                      <a:avLst/>
                    </a:prstGeom>
                    <a:noFill/>
                    <a:ln>
                      <a:noFill/>
                    </a:ln>
                  </pic:spPr>
                </pic:pic>
              </a:graphicData>
            </a:graphic>
          </wp:inline>
        </w:drawing>
      </w:r>
    </w:p>
    <w:p w14:paraId="759E1B62" w14:textId="77777777" w:rsidR="003A1E47" w:rsidRDefault="00000000">
      <w:pPr>
        <w:pStyle w:val="Image"/>
      </w:pPr>
      <w:r>
        <w:rPr>
          <w:noProof/>
        </w:rPr>
        <w:drawing>
          <wp:inline distT="0" distB="0" distL="0" distR="0" wp14:anchorId="56A3F0E3" wp14:editId="6A5D0CA7">
            <wp:extent cx="6766560" cy="146608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6766560" cy="1466087"/>
                    </a:xfrm>
                    <a:prstGeom prst="rect">
                      <a:avLst/>
                    </a:prstGeom>
                    <a:noFill/>
                    <a:ln>
                      <a:noFill/>
                    </a:ln>
                  </pic:spPr>
                </pic:pic>
              </a:graphicData>
            </a:graphic>
          </wp:inline>
        </w:drawing>
      </w:r>
    </w:p>
    <w:p w14:paraId="4D8D791C" w14:textId="77777777" w:rsidR="003A1E47" w:rsidRDefault="00000000">
      <w:pPr>
        <w:pStyle w:val="Copyright"/>
      </w:pPr>
      <w:r>
        <w:t>Text: W. Chalmers Smith, 1824–1908, alt.</w:t>
      </w:r>
      <w:r>
        <w:br/>
        <w:t>Tune: Welsh</w:t>
      </w:r>
      <w:r>
        <w:br/>
        <w:t>Text and tune: Public domain</w:t>
      </w:r>
    </w:p>
    <w:p w14:paraId="476C0069" w14:textId="77777777" w:rsidR="003A1E47" w:rsidRDefault="003A1E47">
      <w:pPr>
        <w:pStyle w:val="Body"/>
      </w:pPr>
    </w:p>
    <w:p w14:paraId="1558A2CD" w14:textId="77777777" w:rsidR="003A1E47" w:rsidRDefault="00000000">
      <w:pPr>
        <w:pStyle w:val="Caption"/>
      </w:pPr>
      <w:r>
        <w:t>Sermon</w:t>
      </w:r>
    </w:p>
    <w:p w14:paraId="046A401C" w14:textId="77777777" w:rsidR="003A1E47" w:rsidRDefault="003A1E47">
      <w:pPr>
        <w:pStyle w:val="Body"/>
      </w:pPr>
    </w:p>
    <w:p w14:paraId="7B2A1709" w14:textId="77777777" w:rsidR="003A1E47" w:rsidRDefault="00000000" w:rsidP="00865B90">
      <w:pPr>
        <w:pStyle w:val="Heading"/>
        <w:jc w:val="center"/>
      </w:pPr>
      <w:r>
        <w:t>Canticle</w:t>
      </w:r>
    </w:p>
    <w:p w14:paraId="7CEF019A" w14:textId="77777777" w:rsidR="003A1E47" w:rsidRDefault="00000000">
      <w:pPr>
        <w:pStyle w:val="Caption"/>
      </w:pPr>
      <w:r>
        <w:t>Antiphon</w:t>
      </w:r>
      <w:r>
        <w:tab/>
      </w:r>
      <w:r>
        <w:rPr>
          <w:rStyle w:val="Subcaption"/>
          <w:b w:val="0"/>
        </w:rPr>
        <w:t>LSB 231</w:t>
      </w:r>
    </w:p>
    <w:p w14:paraId="781D702C" w14:textId="77777777" w:rsidR="003A1E47" w:rsidRDefault="00000000">
      <w:pPr>
        <w:pStyle w:val="LSBResponsorial"/>
      </w:pPr>
      <w:r>
        <w:rPr>
          <w:rStyle w:val="LSBSymbol"/>
        </w:rPr>
        <w:t>P</w:t>
      </w:r>
      <w:r>
        <w:tab/>
        <w:t>Let my prayer rise before You as incense,</w:t>
      </w:r>
    </w:p>
    <w:p w14:paraId="1C65324F" w14:textId="77777777" w:rsidR="003A1E47" w:rsidRDefault="00000000">
      <w:pPr>
        <w:pStyle w:val="Image"/>
      </w:pPr>
      <w:r>
        <w:rPr>
          <w:noProof/>
        </w:rPr>
        <w:drawing>
          <wp:inline distT="0" distB="0" distL="0" distR="0" wp14:anchorId="0EBB5ADB" wp14:editId="44994485">
            <wp:extent cx="6428232" cy="996187"/>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9"/>
                    <a:stretch>
                      <a:fillRect/>
                    </a:stretch>
                  </pic:blipFill>
                  <pic:spPr bwMode="auto">
                    <a:xfrm>
                      <a:off x="0" y="0"/>
                      <a:ext cx="6428232" cy="996187"/>
                    </a:xfrm>
                    <a:prstGeom prst="rect">
                      <a:avLst/>
                    </a:prstGeom>
                    <a:noFill/>
                    <a:ln>
                      <a:noFill/>
                    </a:ln>
                  </pic:spPr>
                </pic:pic>
              </a:graphicData>
            </a:graphic>
          </wp:inline>
        </w:drawing>
      </w:r>
    </w:p>
    <w:p w14:paraId="7147D0F2" w14:textId="77777777" w:rsidR="003A1E47" w:rsidRDefault="003A1E47">
      <w:pPr>
        <w:pStyle w:val="Body"/>
      </w:pPr>
    </w:p>
    <w:p w14:paraId="6B27C25B" w14:textId="77777777" w:rsidR="003A1E47" w:rsidRDefault="00000000">
      <w:pPr>
        <w:pStyle w:val="Caption"/>
      </w:pPr>
      <w:r>
        <w:t>Magnificat</w:t>
      </w:r>
      <w:r>
        <w:tab/>
      </w:r>
      <w:r>
        <w:rPr>
          <w:rStyle w:val="Subcaption"/>
          <w:b w:val="0"/>
        </w:rPr>
        <w:t>LSB 231</w:t>
      </w:r>
    </w:p>
    <w:p w14:paraId="6F58135E" w14:textId="77777777" w:rsidR="003A1E47" w:rsidRDefault="00000000">
      <w:pPr>
        <w:pStyle w:val="Image"/>
      </w:pPr>
      <w:r>
        <w:rPr>
          <w:noProof/>
        </w:rPr>
        <w:drawing>
          <wp:inline distT="0" distB="0" distL="0" distR="0" wp14:anchorId="46E68EAA" wp14:editId="15FBDC43">
            <wp:extent cx="6432743" cy="807476"/>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0"/>
                    <a:stretch>
                      <a:fillRect/>
                    </a:stretch>
                  </pic:blipFill>
                  <pic:spPr bwMode="auto">
                    <a:xfrm>
                      <a:off x="0" y="0"/>
                      <a:ext cx="6432743" cy="807476"/>
                    </a:xfrm>
                    <a:prstGeom prst="rect">
                      <a:avLst/>
                    </a:prstGeom>
                    <a:noFill/>
                    <a:ln>
                      <a:noFill/>
                    </a:ln>
                  </pic:spPr>
                </pic:pic>
              </a:graphicData>
            </a:graphic>
          </wp:inline>
        </w:drawing>
      </w:r>
    </w:p>
    <w:p w14:paraId="20EBF629" w14:textId="77777777" w:rsidR="003A1E47" w:rsidRDefault="00000000">
      <w:pPr>
        <w:pStyle w:val="Image"/>
      </w:pPr>
      <w:r>
        <w:rPr>
          <w:noProof/>
        </w:rPr>
        <w:drawing>
          <wp:inline distT="0" distB="0" distL="0" distR="0" wp14:anchorId="7A3DBB45" wp14:editId="2D464A77">
            <wp:extent cx="6432743" cy="99017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1"/>
                    <a:stretch>
                      <a:fillRect/>
                    </a:stretch>
                  </pic:blipFill>
                  <pic:spPr bwMode="auto">
                    <a:xfrm>
                      <a:off x="0" y="0"/>
                      <a:ext cx="6432743" cy="990173"/>
                    </a:xfrm>
                    <a:prstGeom prst="rect">
                      <a:avLst/>
                    </a:prstGeom>
                    <a:noFill/>
                    <a:ln>
                      <a:noFill/>
                    </a:ln>
                  </pic:spPr>
                </pic:pic>
              </a:graphicData>
            </a:graphic>
          </wp:inline>
        </w:drawing>
      </w:r>
    </w:p>
    <w:p w14:paraId="174F43DC" w14:textId="77777777" w:rsidR="003A1E47" w:rsidRDefault="00000000">
      <w:pPr>
        <w:pStyle w:val="Image"/>
      </w:pPr>
      <w:r>
        <w:rPr>
          <w:noProof/>
        </w:rPr>
        <w:drawing>
          <wp:inline distT="0" distB="0" distL="0" distR="0" wp14:anchorId="7CA38F91" wp14:editId="29C7B3CD">
            <wp:extent cx="6432743" cy="992428"/>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6432743" cy="992428"/>
                    </a:xfrm>
                    <a:prstGeom prst="rect">
                      <a:avLst/>
                    </a:prstGeom>
                    <a:noFill/>
                    <a:ln>
                      <a:noFill/>
                    </a:ln>
                  </pic:spPr>
                </pic:pic>
              </a:graphicData>
            </a:graphic>
          </wp:inline>
        </w:drawing>
      </w:r>
    </w:p>
    <w:p w14:paraId="56EB14E7" w14:textId="77777777" w:rsidR="003A1E47" w:rsidRDefault="00000000">
      <w:pPr>
        <w:pStyle w:val="Image"/>
      </w:pPr>
      <w:r>
        <w:rPr>
          <w:noProof/>
        </w:rPr>
        <w:lastRenderedPageBreak/>
        <w:drawing>
          <wp:inline distT="0" distB="0" distL="0" distR="0" wp14:anchorId="6D497857" wp14:editId="369A9CA3">
            <wp:extent cx="6432743" cy="990173"/>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3"/>
                    <a:stretch>
                      <a:fillRect/>
                    </a:stretch>
                  </pic:blipFill>
                  <pic:spPr bwMode="auto">
                    <a:xfrm>
                      <a:off x="0" y="0"/>
                      <a:ext cx="6432743" cy="990173"/>
                    </a:xfrm>
                    <a:prstGeom prst="rect">
                      <a:avLst/>
                    </a:prstGeom>
                    <a:noFill/>
                    <a:ln>
                      <a:noFill/>
                    </a:ln>
                  </pic:spPr>
                </pic:pic>
              </a:graphicData>
            </a:graphic>
          </wp:inline>
        </w:drawing>
      </w:r>
    </w:p>
    <w:p w14:paraId="138DD4C9" w14:textId="77777777" w:rsidR="003A1E47" w:rsidRDefault="00000000">
      <w:pPr>
        <w:pStyle w:val="Image"/>
      </w:pPr>
      <w:r>
        <w:rPr>
          <w:noProof/>
        </w:rPr>
        <w:drawing>
          <wp:inline distT="0" distB="0" distL="0" distR="0" wp14:anchorId="6477FCF1" wp14:editId="6A2FA0AF">
            <wp:extent cx="6432743" cy="99468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4"/>
                    <a:stretch>
                      <a:fillRect/>
                    </a:stretch>
                  </pic:blipFill>
                  <pic:spPr bwMode="auto">
                    <a:xfrm>
                      <a:off x="0" y="0"/>
                      <a:ext cx="6432743" cy="994684"/>
                    </a:xfrm>
                    <a:prstGeom prst="rect">
                      <a:avLst/>
                    </a:prstGeom>
                    <a:noFill/>
                    <a:ln>
                      <a:noFill/>
                    </a:ln>
                  </pic:spPr>
                </pic:pic>
              </a:graphicData>
            </a:graphic>
          </wp:inline>
        </w:drawing>
      </w:r>
    </w:p>
    <w:p w14:paraId="4328E7F4" w14:textId="77777777" w:rsidR="003A1E47" w:rsidRDefault="00000000">
      <w:pPr>
        <w:pStyle w:val="Image"/>
      </w:pPr>
      <w:r>
        <w:rPr>
          <w:noProof/>
        </w:rPr>
        <w:drawing>
          <wp:inline distT="0" distB="0" distL="0" distR="0" wp14:anchorId="4034526F" wp14:editId="324B45A4">
            <wp:extent cx="6432743" cy="98791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5"/>
                    <a:stretch>
                      <a:fillRect/>
                    </a:stretch>
                  </pic:blipFill>
                  <pic:spPr bwMode="auto">
                    <a:xfrm>
                      <a:off x="0" y="0"/>
                      <a:ext cx="6432743" cy="987917"/>
                    </a:xfrm>
                    <a:prstGeom prst="rect">
                      <a:avLst/>
                    </a:prstGeom>
                    <a:noFill/>
                    <a:ln>
                      <a:noFill/>
                    </a:ln>
                  </pic:spPr>
                </pic:pic>
              </a:graphicData>
            </a:graphic>
          </wp:inline>
        </w:drawing>
      </w:r>
    </w:p>
    <w:p w14:paraId="135759AE" w14:textId="77777777" w:rsidR="003A1E47" w:rsidRDefault="00000000">
      <w:pPr>
        <w:pStyle w:val="Image"/>
      </w:pPr>
      <w:r>
        <w:rPr>
          <w:noProof/>
        </w:rPr>
        <w:drawing>
          <wp:inline distT="0" distB="0" distL="0" distR="0" wp14:anchorId="0CBB6BD7" wp14:editId="0D24C09F">
            <wp:extent cx="6432743" cy="990173"/>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6"/>
                    <a:stretch>
                      <a:fillRect/>
                    </a:stretch>
                  </pic:blipFill>
                  <pic:spPr bwMode="auto">
                    <a:xfrm>
                      <a:off x="0" y="0"/>
                      <a:ext cx="6432743" cy="990173"/>
                    </a:xfrm>
                    <a:prstGeom prst="rect">
                      <a:avLst/>
                    </a:prstGeom>
                    <a:noFill/>
                    <a:ln>
                      <a:noFill/>
                    </a:ln>
                  </pic:spPr>
                </pic:pic>
              </a:graphicData>
            </a:graphic>
          </wp:inline>
        </w:drawing>
      </w:r>
    </w:p>
    <w:p w14:paraId="19181A1E" w14:textId="77777777" w:rsidR="003A1E47" w:rsidRDefault="00000000">
      <w:pPr>
        <w:pStyle w:val="Image"/>
      </w:pPr>
      <w:r>
        <w:rPr>
          <w:noProof/>
        </w:rPr>
        <w:drawing>
          <wp:inline distT="0" distB="0" distL="0" distR="0" wp14:anchorId="55FE3900" wp14:editId="14DD9968">
            <wp:extent cx="6432743" cy="99468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7"/>
                    <a:stretch>
                      <a:fillRect/>
                    </a:stretch>
                  </pic:blipFill>
                  <pic:spPr bwMode="auto">
                    <a:xfrm>
                      <a:off x="0" y="0"/>
                      <a:ext cx="6432743" cy="994684"/>
                    </a:xfrm>
                    <a:prstGeom prst="rect">
                      <a:avLst/>
                    </a:prstGeom>
                    <a:noFill/>
                    <a:ln>
                      <a:noFill/>
                    </a:ln>
                  </pic:spPr>
                </pic:pic>
              </a:graphicData>
            </a:graphic>
          </wp:inline>
        </w:drawing>
      </w:r>
    </w:p>
    <w:p w14:paraId="4CAEA353" w14:textId="77777777" w:rsidR="003A1E47" w:rsidRDefault="00000000">
      <w:pPr>
        <w:pStyle w:val="Image"/>
      </w:pPr>
      <w:r>
        <w:rPr>
          <w:noProof/>
        </w:rPr>
        <w:drawing>
          <wp:inline distT="0" distB="0" distL="0" distR="0" wp14:anchorId="1452ED8C" wp14:editId="4C6FC144">
            <wp:extent cx="6432743" cy="99017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8"/>
                    <a:stretch>
                      <a:fillRect/>
                    </a:stretch>
                  </pic:blipFill>
                  <pic:spPr bwMode="auto">
                    <a:xfrm>
                      <a:off x="0" y="0"/>
                      <a:ext cx="6432743" cy="990173"/>
                    </a:xfrm>
                    <a:prstGeom prst="rect">
                      <a:avLst/>
                    </a:prstGeom>
                    <a:noFill/>
                    <a:ln>
                      <a:noFill/>
                    </a:ln>
                  </pic:spPr>
                </pic:pic>
              </a:graphicData>
            </a:graphic>
          </wp:inline>
        </w:drawing>
      </w:r>
    </w:p>
    <w:p w14:paraId="62BC8A5B" w14:textId="77777777" w:rsidR="003A1E47" w:rsidRDefault="00000000">
      <w:pPr>
        <w:pStyle w:val="Image"/>
      </w:pPr>
      <w:r>
        <w:rPr>
          <w:noProof/>
        </w:rPr>
        <w:drawing>
          <wp:inline distT="0" distB="0" distL="0" distR="0" wp14:anchorId="76562A63" wp14:editId="62A50C40">
            <wp:extent cx="6432743" cy="99242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9"/>
                    <a:stretch>
                      <a:fillRect/>
                    </a:stretch>
                  </pic:blipFill>
                  <pic:spPr bwMode="auto">
                    <a:xfrm>
                      <a:off x="0" y="0"/>
                      <a:ext cx="6432743" cy="992428"/>
                    </a:xfrm>
                    <a:prstGeom prst="rect">
                      <a:avLst/>
                    </a:prstGeom>
                    <a:noFill/>
                    <a:ln>
                      <a:noFill/>
                    </a:ln>
                  </pic:spPr>
                </pic:pic>
              </a:graphicData>
            </a:graphic>
          </wp:inline>
        </w:drawing>
      </w:r>
    </w:p>
    <w:p w14:paraId="7614B1C7" w14:textId="77777777" w:rsidR="003A1E47" w:rsidRDefault="00000000">
      <w:pPr>
        <w:pStyle w:val="Image"/>
      </w:pPr>
      <w:r>
        <w:rPr>
          <w:noProof/>
        </w:rPr>
        <w:drawing>
          <wp:inline distT="0" distB="0" distL="0" distR="0" wp14:anchorId="70D3EFDA" wp14:editId="0DA58106">
            <wp:extent cx="6432743" cy="990173"/>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0"/>
                    <a:stretch>
                      <a:fillRect/>
                    </a:stretch>
                  </pic:blipFill>
                  <pic:spPr bwMode="auto">
                    <a:xfrm>
                      <a:off x="0" y="0"/>
                      <a:ext cx="6432743" cy="990173"/>
                    </a:xfrm>
                    <a:prstGeom prst="rect">
                      <a:avLst/>
                    </a:prstGeom>
                    <a:noFill/>
                    <a:ln>
                      <a:noFill/>
                    </a:ln>
                  </pic:spPr>
                </pic:pic>
              </a:graphicData>
            </a:graphic>
          </wp:inline>
        </w:drawing>
      </w:r>
    </w:p>
    <w:p w14:paraId="12F50EA4" w14:textId="77777777" w:rsidR="003A1E47" w:rsidRDefault="00000000">
      <w:pPr>
        <w:pStyle w:val="Image"/>
      </w:pPr>
      <w:r>
        <w:rPr>
          <w:noProof/>
        </w:rPr>
        <w:drawing>
          <wp:inline distT="0" distB="0" distL="0" distR="0" wp14:anchorId="21537C5A" wp14:editId="1AD652E0">
            <wp:extent cx="6432743" cy="99468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1"/>
                    <a:stretch>
                      <a:fillRect/>
                    </a:stretch>
                  </pic:blipFill>
                  <pic:spPr bwMode="auto">
                    <a:xfrm>
                      <a:off x="0" y="0"/>
                      <a:ext cx="6432743" cy="994684"/>
                    </a:xfrm>
                    <a:prstGeom prst="rect">
                      <a:avLst/>
                    </a:prstGeom>
                    <a:noFill/>
                    <a:ln>
                      <a:noFill/>
                    </a:ln>
                  </pic:spPr>
                </pic:pic>
              </a:graphicData>
            </a:graphic>
          </wp:inline>
        </w:drawing>
      </w:r>
    </w:p>
    <w:p w14:paraId="5E3F5A0E" w14:textId="77777777" w:rsidR="003A1E47" w:rsidRDefault="00000000">
      <w:pPr>
        <w:pStyle w:val="Image"/>
      </w:pPr>
      <w:r>
        <w:rPr>
          <w:noProof/>
        </w:rPr>
        <w:lastRenderedPageBreak/>
        <w:drawing>
          <wp:inline distT="0" distB="0" distL="0" distR="0" wp14:anchorId="2B362E79" wp14:editId="58A19C4A">
            <wp:extent cx="6432743" cy="990173"/>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2"/>
                    <a:stretch>
                      <a:fillRect/>
                    </a:stretch>
                  </pic:blipFill>
                  <pic:spPr bwMode="auto">
                    <a:xfrm>
                      <a:off x="0" y="0"/>
                      <a:ext cx="6432743" cy="990173"/>
                    </a:xfrm>
                    <a:prstGeom prst="rect">
                      <a:avLst/>
                    </a:prstGeom>
                    <a:noFill/>
                    <a:ln>
                      <a:noFill/>
                    </a:ln>
                  </pic:spPr>
                </pic:pic>
              </a:graphicData>
            </a:graphic>
          </wp:inline>
        </w:drawing>
      </w:r>
    </w:p>
    <w:p w14:paraId="3F6EB8EE" w14:textId="77777777" w:rsidR="003A1E47" w:rsidRDefault="00000000">
      <w:pPr>
        <w:pStyle w:val="Image"/>
      </w:pPr>
      <w:r>
        <w:rPr>
          <w:noProof/>
        </w:rPr>
        <w:drawing>
          <wp:inline distT="0" distB="0" distL="0" distR="0" wp14:anchorId="4AF5B5E6" wp14:editId="4F500B6D">
            <wp:extent cx="6432743" cy="99017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6432743" cy="990173"/>
                    </a:xfrm>
                    <a:prstGeom prst="rect">
                      <a:avLst/>
                    </a:prstGeom>
                    <a:noFill/>
                    <a:ln>
                      <a:noFill/>
                    </a:ln>
                  </pic:spPr>
                </pic:pic>
              </a:graphicData>
            </a:graphic>
          </wp:inline>
        </w:drawing>
      </w:r>
    </w:p>
    <w:p w14:paraId="15B9673E" w14:textId="77777777" w:rsidR="003A1E47" w:rsidRDefault="003A1E47">
      <w:pPr>
        <w:pStyle w:val="Body"/>
      </w:pPr>
    </w:p>
    <w:p w14:paraId="04BA74C4" w14:textId="77777777" w:rsidR="003A1E47" w:rsidRDefault="00000000">
      <w:pPr>
        <w:pStyle w:val="Caption"/>
      </w:pPr>
      <w:r>
        <w:t>Offering</w:t>
      </w:r>
    </w:p>
    <w:p w14:paraId="001E425F" w14:textId="77777777" w:rsidR="003A1E47" w:rsidRDefault="003A1E47">
      <w:pPr>
        <w:pStyle w:val="Body"/>
      </w:pPr>
    </w:p>
    <w:p w14:paraId="23E4EEB6" w14:textId="77777777" w:rsidR="003A1E47" w:rsidRDefault="00000000" w:rsidP="00865B90">
      <w:pPr>
        <w:pStyle w:val="Heading"/>
        <w:jc w:val="center"/>
      </w:pPr>
      <w:r>
        <w:t>Prayer</w:t>
      </w:r>
    </w:p>
    <w:p w14:paraId="2D672B05" w14:textId="77777777" w:rsidR="003A1E47" w:rsidRDefault="00000000">
      <w:pPr>
        <w:pStyle w:val="Caption"/>
      </w:pPr>
      <w:r>
        <w:t>Kyrie</w:t>
      </w:r>
      <w:r>
        <w:tab/>
      </w:r>
      <w:r>
        <w:rPr>
          <w:rStyle w:val="Subcaption"/>
          <w:b w:val="0"/>
        </w:rPr>
        <w:t>LSB 233</w:t>
      </w:r>
    </w:p>
    <w:p w14:paraId="69EA197C" w14:textId="77777777" w:rsidR="003A1E47" w:rsidRDefault="00000000">
      <w:pPr>
        <w:pStyle w:val="Image"/>
      </w:pPr>
      <w:r>
        <w:rPr>
          <w:noProof/>
        </w:rPr>
        <w:drawing>
          <wp:inline distT="0" distB="0" distL="0" distR="0" wp14:anchorId="4CD32A64" wp14:editId="5C0E1757">
            <wp:extent cx="6428232" cy="808227"/>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4"/>
                    <a:stretch>
                      <a:fillRect/>
                    </a:stretch>
                  </pic:blipFill>
                  <pic:spPr bwMode="auto">
                    <a:xfrm>
                      <a:off x="0" y="0"/>
                      <a:ext cx="6428232" cy="808227"/>
                    </a:xfrm>
                    <a:prstGeom prst="rect">
                      <a:avLst/>
                    </a:prstGeom>
                    <a:noFill/>
                    <a:ln>
                      <a:noFill/>
                    </a:ln>
                  </pic:spPr>
                </pic:pic>
              </a:graphicData>
            </a:graphic>
          </wp:inline>
        </w:drawing>
      </w:r>
    </w:p>
    <w:p w14:paraId="54E08C80" w14:textId="77777777" w:rsidR="003A1E47" w:rsidRDefault="003A1E47">
      <w:pPr>
        <w:pStyle w:val="Body"/>
      </w:pPr>
    </w:p>
    <w:p w14:paraId="457AFE44" w14:textId="77777777" w:rsidR="003A1E47" w:rsidRDefault="00000000">
      <w:pPr>
        <w:pStyle w:val="Caption"/>
      </w:pPr>
      <w:r>
        <w:t>Lord’s Prayer</w:t>
      </w:r>
    </w:p>
    <w:p w14:paraId="1A794288" w14:textId="77777777" w:rsidR="003A1E47" w:rsidRDefault="00000000">
      <w:pPr>
        <w:pStyle w:val="LSBResponsorial"/>
      </w:pPr>
      <w:r>
        <w:rPr>
          <w:rStyle w:val="LSBSymbol"/>
        </w:rPr>
        <w:t>C</w:t>
      </w:r>
      <w:r>
        <w:tab/>
      </w:r>
      <w:r>
        <w:rPr>
          <w:b/>
        </w:rPr>
        <w:t>Our Father who art in heaven,</w:t>
      </w:r>
    </w:p>
    <w:p w14:paraId="38FA2E5A" w14:textId="77777777" w:rsidR="003A1E47" w:rsidRDefault="00000000">
      <w:pPr>
        <w:pStyle w:val="LSBResponsorialContinued"/>
      </w:pPr>
      <w:r>
        <w:rPr>
          <w:b/>
        </w:rPr>
        <w:t xml:space="preserve">     hallowed be Thy name,</w:t>
      </w:r>
    </w:p>
    <w:p w14:paraId="70D10F74" w14:textId="77777777" w:rsidR="003A1E47" w:rsidRDefault="00000000">
      <w:pPr>
        <w:pStyle w:val="LSBResponsorialContinued"/>
      </w:pPr>
      <w:r>
        <w:rPr>
          <w:b/>
        </w:rPr>
        <w:t xml:space="preserve">     Thy kingdom come,</w:t>
      </w:r>
    </w:p>
    <w:p w14:paraId="1F4AD066" w14:textId="77777777" w:rsidR="003A1E47" w:rsidRDefault="00000000">
      <w:pPr>
        <w:pStyle w:val="LSBResponsorialContinued"/>
      </w:pPr>
      <w:r>
        <w:rPr>
          <w:b/>
        </w:rPr>
        <w:t xml:space="preserve">     Thy will be done on earth</w:t>
      </w:r>
    </w:p>
    <w:p w14:paraId="1429AB41" w14:textId="77777777" w:rsidR="003A1E47" w:rsidRDefault="00000000">
      <w:pPr>
        <w:pStyle w:val="LSBResponsorialContinued"/>
      </w:pPr>
      <w:r>
        <w:rPr>
          <w:b/>
        </w:rPr>
        <w:t xml:space="preserve">          as it is in heaven;</w:t>
      </w:r>
    </w:p>
    <w:p w14:paraId="1D9B9A0F" w14:textId="77777777" w:rsidR="003A1E47" w:rsidRDefault="00000000">
      <w:pPr>
        <w:pStyle w:val="LSBResponsorialContinued"/>
      </w:pPr>
      <w:r>
        <w:rPr>
          <w:b/>
        </w:rPr>
        <w:t xml:space="preserve">     give us this day our daily bread;</w:t>
      </w:r>
    </w:p>
    <w:p w14:paraId="7571E2D3" w14:textId="77777777" w:rsidR="003A1E47" w:rsidRDefault="00000000">
      <w:pPr>
        <w:pStyle w:val="LSBResponsorialContinued"/>
      </w:pPr>
      <w:r>
        <w:rPr>
          <w:b/>
        </w:rPr>
        <w:t xml:space="preserve">     and forgive us our trespasses</w:t>
      </w:r>
    </w:p>
    <w:p w14:paraId="2D17AD64" w14:textId="77777777" w:rsidR="003A1E47" w:rsidRDefault="00000000">
      <w:pPr>
        <w:pStyle w:val="LSBResponsorialContinued"/>
      </w:pPr>
      <w:r>
        <w:rPr>
          <w:b/>
        </w:rPr>
        <w:t xml:space="preserve">          as we forgive those</w:t>
      </w:r>
    </w:p>
    <w:p w14:paraId="0063AF2C" w14:textId="77777777" w:rsidR="003A1E47" w:rsidRDefault="00000000">
      <w:pPr>
        <w:pStyle w:val="LSBResponsorialContinued"/>
      </w:pPr>
      <w:r>
        <w:rPr>
          <w:b/>
        </w:rPr>
        <w:t xml:space="preserve">          who trespass against us;</w:t>
      </w:r>
    </w:p>
    <w:p w14:paraId="0B43D64C" w14:textId="77777777" w:rsidR="003A1E47" w:rsidRDefault="00000000">
      <w:pPr>
        <w:pStyle w:val="LSBResponsorialContinued"/>
      </w:pPr>
      <w:r>
        <w:rPr>
          <w:b/>
        </w:rPr>
        <w:t xml:space="preserve">     and lead us not into temptation,</w:t>
      </w:r>
    </w:p>
    <w:p w14:paraId="4480D4A3" w14:textId="77777777" w:rsidR="003A1E47" w:rsidRDefault="00000000">
      <w:pPr>
        <w:pStyle w:val="LSBResponsorialContinued"/>
      </w:pPr>
      <w:r>
        <w:rPr>
          <w:b/>
        </w:rPr>
        <w:t xml:space="preserve">     but deliver us from evil.</w:t>
      </w:r>
    </w:p>
    <w:p w14:paraId="1D6A4DD2" w14:textId="77777777" w:rsidR="003A1E47" w:rsidRDefault="00000000">
      <w:pPr>
        <w:pStyle w:val="LSBResponsorialContinued"/>
      </w:pPr>
      <w:r>
        <w:rPr>
          <w:b/>
        </w:rPr>
        <w:t>For Thine is the kingdom</w:t>
      </w:r>
    </w:p>
    <w:p w14:paraId="123828F7" w14:textId="77777777" w:rsidR="003A1E47" w:rsidRDefault="00000000">
      <w:pPr>
        <w:pStyle w:val="LSBResponsorialContinued"/>
      </w:pPr>
      <w:r>
        <w:rPr>
          <w:b/>
        </w:rPr>
        <w:t xml:space="preserve">     and the power and the glory</w:t>
      </w:r>
    </w:p>
    <w:p w14:paraId="0F883DA3" w14:textId="77777777" w:rsidR="003A1E47" w:rsidRDefault="00000000">
      <w:pPr>
        <w:pStyle w:val="LSBResponsorialContinued"/>
      </w:pPr>
      <w:r>
        <w:rPr>
          <w:b/>
        </w:rPr>
        <w:t xml:space="preserve">     forever and ever. Amen.</w:t>
      </w:r>
    </w:p>
    <w:p w14:paraId="78B148A3" w14:textId="77777777" w:rsidR="003A1E47" w:rsidRDefault="003A1E47">
      <w:pPr>
        <w:pStyle w:val="Body"/>
      </w:pPr>
    </w:p>
    <w:p w14:paraId="443C9EC9" w14:textId="77777777" w:rsidR="003A1E47" w:rsidRDefault="00000000">
      <w:pPr>
        <w:pStyle w:val="Caption"/>
      </w:pPr>
      <w:r>
        <w:lastRenderedPageBreak/>
        <w:t>Collects</w:t>
      </w:r>
    </w:p>
    <w:p w14:paraId="0DEC9139" w14:textId="77777777" w:rsidR="003A1E47" w:rsidRDefault="00000000">
      <w:pPr>
        <w:pStyle w:val="LSBResponsorial"/>
      </w:pPr>
      <w:r>
        <w:rPr>
          <w:rStyle w:val="LSBSymbol"/>
        </w:rPr>
        <w:t>P</w:t>
      </w:r>
      <w:r>
        <w:tab/>
        <w:t>O Lord, hear my prayer.</w:t>
      </w:r>
    </w:p>
    <w:p w14:paraId="478BE809" w14:textId="77777777" w:rsidR="003A1E47" w:rsidRDefault="00000000">
      <w:pPr>
        <w:pStyle w:val="Image"/>
      </w:pPr>
      <w:r>
        <w:rPr>
          <w:noProof/>
        </w:rPr>
        <w:drawing>
          <wp:inline distT="0" distB="0" distL="0" distR="0" wp14:anchorId="23A25CB8" wp14:editId="26CBB8D7">
            <wp:extent cx="2913380" cy="9397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2913380" cy="939799"/>
                    </a:xfrm>
                    <a:prstGeom prst="rect">
                      <a:avLst/>
                    </a:prstGeom>
                    <a:noFill/>
                    <a:ln>
                      <a:noFill/>
                    </a:ln>
                  </pic:spPr>
                </pic:pic>
              </a:graphicData>
            </a:graphic>
          </wp:inline>
        </w:drawing>
      </w:r>
    </w:p>
    <w:p w14:paraId="5D51812D" w14:textId="77777777" w:rsidR="003A1E47" w:rsidRDefault="003A1E47">
      <w:pPr>
        <w:pStyle w:val="Body"/>
      </w:pPr>
    </w:p>
    <w:p w14:paraId="1AD5885F" w14:textId="77777777" w:rsidR="003A1E47" w:rsidRDefault="00000000">
      <w:pPr>
        <w:pStyle w:val="LSBResponsorial"/>
      </w:pPr>
      <w:r>
        <w:rPr>
          <w:rStyle w:val="LSBSymbol"/>
        </w:rPr>
        <w:t>P</w:t>
      </w:r>
      <w:r>
        <w:tab/>
        <w:t>Let us pray.</w:t>
      </w:r>
      <w:r>
        <w:br/>
        <w:t>Heavenly Father, all things are in Your hands, both creation and our very lives. Turn our eyes to follow the finger of John the Baptist pointing to Jesus, the Lamb of God who takes away the sins of the world. Jesus has received nails into His hands for our sins to bring us forgiveness. When and where You will, use us to point others to Jesus and where He promises to be found in His Word and Sacraments; through Jesus Christ, our Lord.</w:t>
      </w:r>
    </w:p>
    <w:p w14:paraId="0CDD6301" w14:textId="77777777" w:rsidR="003A1E47" w:rsidRDefault="00000000">
      <w:pPr>
        <w:pStyle w:val="LSBResponsorial"/>
      </w:pPr>
      <w:r>
        <w:rPr>
          <w:rStyle w:val="LSBSymbol"/>
        </w:rPr>
        <w:t>C</w:t>
      </w:r>
      <w:r>
        <w:tab/>
      </w:r>
      <w:r>
        <w:rPr>
          <w:b/>
        </w:rPr>
        <w:t>Amen.</w:t>
      </w:r>
    </w:p>
    <w:p w14:paraId="242BE393" w14:textId="77777777" w:rsidR="003A1E47" w:rsidRDefault="003A1E47">
      <w:pPr>
        <w:pStyle w:val="Body"/>
      </w:pPr>
    </w:p>
    <w:p w14:paraId="42C63972" w14:textId="77777777" w:rsidR="003A1E47" w:rsidRDefault="00000000">
      <w:pPr>
        <w:pStyle w:val="LSBResponsorial"/>
      </w:pPr>
      <w:r>
        <w:rPr>
          <w:rStyle w:val="LSBSymbol"/>
        </w:rPr>
        <w:t>P</w:t>
      </w:r>
      <w:r>
        <w:tab/>
        <w:t>Almighty God, by Your great goodness mercifully look upon Your people that we may be governed and preserved evermore in body and soul; through Jesus Christ, our Lord.</w:t>
      </w:r>
    </w:p>
    <w:p w14:paraId="4996A959" w14:textId="77777777" w:rsidR="003A1E47" w:rsidRDefault="00000000">
      <w:pPr>
        <w:pStyle w:val="LSBResponsorial"/>
      </w:pPr>
      <w:r>
        <w:rPr>
          <w:rStyle w:val="LSBSymbol"/>
        </w:rPr>
        <w:t>C</w:t>
      </w:r>
      <w:r>
        <w:tab/>
      </w:r>
      <w:r>
        <w:rPr>
          <w:b/>
        </w:rPr>
        <w:t>Amen.</w:t>
      </w:r>
    </w:p>
    <w:p w14:paraId="33EB9A7E" w14:textId="77777777" w:rsidR="003A1E47" w:rsidRDefault="003A1E47">
      <w:pPr>
        <w:pStyle w:val="Body"/>
      </w:pPr>
    </w:p>
    <w:p w14:paraId="7092A179" w14:textId="77777777" w:rsidR="003A1E47" w:rsidRDefault="00000000">
      <w:pPr>
        <w:pStyle w:val="LSBResponsorial"/>
      </w:pPr>
      <w:r>
        <w:rPr>
          <w:rStyle w:val="LSBSymbol"/>
        </w:rPr>
        <w:t>P</w:t>
      </w:r>
      <w:r>
        <w:tab/>
        <w:t xml:space="preserve">Almighty and everlasting God, </w:t>
      </w:r>
      <w:proofErr w:type="gramStart"/>
      <w:r>
        <w:t>You</w:t>
      </w:r>
      <w:proofErr w:type="gramEnd"/>
      <w:r>
        <w:t xml:space="preserve"> despise nothing You have made and forgive the sins of all who are penitent. Create in us new and contrite hearts that lamenting our sins and acknowledging our wretchedness we may receive from You full pardon and forgiveness; through Jesus Christ, our Lord.</w:t>
      </w:r>
    </w:p>
    <w:p w14:paraId="444986A8" w14:textId="77777777" w:rsidR="003A1E47" w:rsidRDefault="00000000">
      <w:pPr>
        <w:pStyle w:val="LSBResponsorial"/>
      </w:pPr>
      <w:r>
        <w:rPr>
          <w:rStyle w:val="LSBSymbol"/>
        </w:rPr>
        <w:t>C</w:t>
      </w:r>
      <w:r>
        <w:tab/>
      </w:r>
      <w:r>
        <w:rPr>
          <w:b/>
        </w:rPr>
        <w:t>Amen.</w:t>
      </w:r>
    </w:p>
    <w:p w14:paraId="53BFC3DB" w14:textId="77777777" w:rsidR="003A1E47" w:rsidRDefault="003A1E47">
      <w:pPr>
        <w:pStyle w:val="Body"/>
      </w:pPr>
    </w:p>
    <w:p w14:paraId="7EC986D1" w14:textId="77777777" w:rsidR="003A1E47" w:rsidRDefault="00000000">
      <w:pPr>
        <w:pStyle w:val="LSBResponsorial"/>
      </w:pPr>
      <w:r>
        <w:rPr>
          <w:rStyle w:val="LSBSymbol"/>
        </w:rPr>
        <w:lastRenderedPageBreak/>
        <w:t>C</w:t>
      </w:r>
      <w:r>
        <w:tab/>
      </w:r>
      <w:r>
        <w:rPr>
          <w:b/>
        </w:rPr>
        <w:t xml:space="preserve">I thank You, my heavenly Father, through Jesus Christ, </w:t>
      </w:r>
      <w:proofErr w:type="gramStart"/>
      <w:r>
        <w:rPr>
          <w:b/>
        </w:rPr>
        <w:t>Your</w:t>
      </w:r>
      <w:proofErr w:type="gramEnd"/>
      <w:r>
        <w:rPr>
          <w:b/>
        </w:rPr>
        <w:t xml:space="preserve"> dear Son, that You have graciously kept me this day; and I pray that You would forgive me all my sins where I have done wrong, and graciously keep me this night. For into Your </w:t>
      </w:r>
      <w:proofErr w:type="gramStart"/>
      <w:r>
        <w:rPr>
          <w:b/>
        </w:rPr>
        <w:t>hands</w:t>
      </w:r>
      <w:proofErr w:type="gramEnd"/>
      <w:r>
        <w:rPr>
          <w:b/>
        </w:rPr>
        <w:t xml:space="preserve"> I commend myself, my body and soul, and all things. Let Your holy angel be with me, that the evil foe may have no power over me.</w:t>
      </w:r>
    </w:p>
    <w:p w14:paraId="1445ED19" w14:textId="77777777" w:rsidR="003A1E47" w:rsidRDefault="00000000">
      <w:pPr>
        <w:pStyle w:val="LSBResponsorialContinued"/>
        <w:rPr>
          <w:b/>
        </w:rPr>
      </w:pPr>
      <w:r>
        <w:rPr>
          <w:b/>
        </w:rPr>
        <w:t>Amen.</w:t>
      </w:r>
    </w:p>
    <w:p w14:paraId="2F42BA9E" w14:textId="77777777" w:rsidR="00865B90" w:rsidRDefault="00865B90">
      <w:pPr>
        <w:pStyle w:val="LSBResponsorialContinued"/>
      </w:pPr>
    </w:p>
    <w:p w14:paraId="42A7D36D" w14:textId="77777777" w:rsidR="003A1E47" w:rsidRDefault="00000000">
      <w:pPr>
        <w:pStyle w:val="LSBResponsorial"/>
      </w:pPr>
      <w:r>
        <w:rPr>
          <w:rStyle w:val="LSBSymbol"/>
        </w:rPr>
        <w:t>P</w:t>
      </w:r>
      <w:r>
        <w:tab/>
        <w:t xml:space="preserve">O God, from whom come all holy desires, all good counsels, and all just works, </w:t>
      </w:r>
      <w:proofErr w:type="spellStart"/>
      <w:r>
        <w:t>give</w:t>
      </w:r>
      <w:proofErr w:type="spellEnd"/>
      <w: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04E7CFB2" w14:textId="77777777" w:rsidR="00865B90" w:rsidRDefault="00865B90">
      <w:pPr>
        <w:pStyle w:val="LSBResponsorial"/>
      </w:pPr>
    </w:p>
    <w:p w14:paraId="3B66DAA2" w14:textId="77777777" w:rsidR="003A1E47" w:rsidRDefault="00000000">
      <w:pPr>
        <w:pStyle w:val="Image"/>
      </w:pPr>
      <w:r>
        <w:rPr>
          <w:noProof/>
        </w:rPr>
        <w:drawing>
          <wp:inline distT="0" distB="0" distL="0" distR="0" wp14:anchorId="707EDA35" wp14:editId="4D8615BE">
            <wp:extent cx="2618658" cy="78492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2618658" cy="784920"/>
                    </a:xfrm>
                    <a:prstGeom prst="rect">
                      <a:avLst/>
                    </a:prstGeom>
                    <a:noFill/>
                    <a:ln>
                      <a:noFill/>
                    </a:ln>
                  </pic:spPr>
                </pic:pic>
              </a:graphicData>
            </a:graphic>
          </wp:inline>
        </w:drawing>
      </w:r>
    </w:p>
    <w:p w14:paraId="73DE511D" w14:textId="77777777" w:rsidR="003A1E47" w:rsidRDefault="003A1E47">
      <w:pPr>
        <w:pStyle w:val="Body"/>
      </w:pPr>
    </w:p>
    <w:p w14:paraId="32DAC4B1" w14:textId="77777777" w:rsidR="003A1E47" w:rsidRDefault="00000000">
      <w:pPr>
        <w:pStyle w:val="Caption"/>
      </w:pPr>
      <w:proofErr w:type="spellStart"/>
      <w:r>
        <w:t>Benedicamus</w:t>
      </w:r>
      <w:proofErr w:type="spellEnd"/>
      <w:r>
        <w:tab/>
      </w:r>
      <w:r>
        <w:rPr>
          <w:rStyle w:val="Subcaption"/>
          <w:b w:val="0"/>
        </w:rPr>
        <w:t>LSB 234</w:t>
      </w:r>
    </w:p>
    <w:p w14:paraId="0DB87739" w14:textId="77777777" w:rsidR="003A1E47" w:rsidRDefault="00000000">
      <w:pPr>
        <w:pStyle w:val="LSBResponsorial"/>
      </w:pPr>
      <w:r>
        <w:rPr>
          <w:rStyle w:val="LSBSymbol"/>
        </w:rPr>
        <w:t>P</w:t>
      </w:r>
      <w:r>
        <w:tab/>
        <w:t>Let us bless the Lord.</w:t>
      </w:r>
    </w:p>
    <w:p w14:paraId="78C26CAB" w14:textId="77777777" w:rsidR="003A1E47" w:rsidRDefault="00000000">
      <w:pPr>
        <w:pStyle w:val="Body"/>
      </w:pPr>
      <w:r>
        <w:t xml:space="preserve"> </w:t>
      </w:r>
    </w:p>
    <w:p w14:paraId="55CFC758" w14:textId="77777777" w:rsidR="003A1E47" w:rsidRDefault="00000000">
      <w:pPr>
        <w:pStyle w:val="Image"/>
      </w:pPr>
      <w:r>
        <w:rPr>
          <w:noProof/>
        </w:rPr>
        <w:drawing>
          <wp:inline distT="0" distB="0" distL="0" distR="0" wp14:anchorId="2BFD08D8" wp14:editId="254912BF">
            <wp:extent cx="3211860" cy="78492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7"/>
                    <a:stretch>
                      <a:fillRect/>
                    </a:stretch>
                  </pic:blipFill>
                  <pic:spPr bwMode="auto">
                    <a:xfrm>
                      <a:off x="0" y="0"/>
                      <a:ext cx="3211860" cy="784920"/>
                    </a:xfrm>
                    <a:prstGeom prst="rect">
                      <a:avLst/>
                    </a:prstGeom>
                    <a:noFill/>
                    <a:ln>
                      <a:noFill/>
                    </a:ln>
                  </pic:spPr>
                </pic:pic>
              </a:graphicData>
            </a:graphic>
          </wp:inline>
        </w:drawing>
      </w:r>
    </w:p>
    <w:p w14:paraId="1F1F521D" w14:textId="77777777" w:rsidR="003A1E47" w:rsidRDefault="00000000">
      <w:pPr>
        <w:pStyle w:val="Body"/>
      </w:pPr>
      <w:r>
        <w:t xml:space="preserve"> </w:t>
      </w:r>
    </w:p>
    <w:p w14:paraId="4BFCF0C3" w14:textId="77777777" w:rsidR="00865B90" w:rsidRDefault="00865B90">
      <w:pPr>
        <w:rPr>
          <w:rFonts w:ascii="Trebuchet MS" w:hAnsi="Trebuchet MS"/>
          <w:b/>
          <w:color w:val="000000"/>
          <w:sz w:val="30"/>
        </w:rPr>
      </w:pPr>
      <w:r>
        <w:br w:type="page"/>
      </w:r>
    </w:p>
    <w:p w14:paraId="36951257" w14:textId="443F506B" w:rsidR="003A1E47" w:rsidRDefault="00000000">
      <w:pPr>
        <w:pStyle w:val="Caption"/>
      </w:pPr>
      <w:r>
        <w:lastRenderedPageBreak/>
        <w:t>Benediction</w:t>
      </w:r>
      <w:r>
        <w:tab/>
      </w:r>
      <w:r>
        <w:rPr>
          <w:rStyle w:val="Subcaption"/>
          <w:b w:val="0"/>
        </w:rPr>
        <w:t>LSB 234</w:t>
      </w:r>
    </w:p>
    <w:p w14:paraId="0FED5459" w14:textId="77777777" w:rsidR="003A1E47" w:rsidRDefault="00000000">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1EC98B6A" w14:textId="77777777" w:rsidR="003A1E47" w:rsidRDefault="00000000">
      <w:pPr>
        <w:pStyle w:val="Image"/>
      </w:pPr>
      <w:r>
        <w:rPr>
          <w:noProof/>
        </w:rPr>
        <w:drawing>
          <wp:inline distT="0" distB="0" distL="0" distR="0" wp14:anchorId="7F60FFC7" wp14:editId="47415FB1">
            <wp:extent cx="6432743" cy="82777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8"/>
                    <a:stretch>
                      <a:fillRect/>
                    </a:stretch>
                  </pic:blipFill>
                  <pic:spPr bwMode="auto">
                    <a:xfrm>
                      <a:off x="0" y="0"/>
                      <a:ext cx="6432743" cy="827775"/>
                    </a:xfrm>
                    <a:prstGeom prst="rect">
                      <a:avLst/>
                    </a:prstGeom>
                    <a:noFill/>
                    <a:ln>
                      <a:noFill/>
                    </a:ln>
                  </pic:spPr>
                </pic:pic>
              </a:graphicData>
            </a:graphic>
          </wp:inline>
        </w:drawing>
      </w:r>
    </w:p>
    <w:p w14:paraId="34F61403" w14:textId="77777777" w:rsidR="003A1E47" w:rsidRDefault="003A1E47">
      <w:pPr>
        <w:pStyle w:val="Body"/>
      </w:pPr>
    </w:p>
    <w:p w14:paraId="5F6A7AE6" w14:textId="77777777" w:rsidR="003A1E47" w:rsidRDefault="00000000">
      <w:pPr>
        <w:pStyle w:val="Caption"/>
      </w:pPr>
      <w:r>
        <w:t>954 We All Believe in One True God</w:t>
      </w:r>
    </w:p>
    <w:p w14:paraId="12F9B228" w14:textId="77777777" w:rsidR="003A1E47" w:rsidRDefault="00000000">
      <w:pPr>
        <w:pStyle w:val="Image"/>
      </w:pPr>
      <w:r>
        <w:rPr>
          <w:noProof/>
        </w:rPr>
        <w:drawing>
          <wp:inline distT="0" distB="0" distL="0" distR="0" wp14:anchorId="3200E072" wp14:editId="66AF3267">
            <wp:extent cx="6766560" cy="118071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9"/>
                    <a:stretch>
                      <a:fillRect/>
                    </a:stretch>
                  </pic:blipFill>
                  <pic:spPr bwMode="auto">
                    <a:xfrm>
                      <a:off x="0" y="0"/>
                      <a:ext cx="6766560" cy="1180711"/>
                    </a:xfrm>
                    <a:prstGeom prst="rect">
                      <a:avLst/>
                    </a:prstGeom>
                    <a:noFill/>
                    <a:ln>
                      <a:noFill/>
                    </a:ln>
                  </pic:spPr>
                </pic:pic>
              </a:graphicData>
            </a:graphic>
          </wp:inline>
        </w:drawing>
      </w:r>
    </w:p>
    <w:p w14:paraId="103471E4" w14:textId="77777777" w:rsidR="003A1E47" w:rsidRDefault="00000000">
      <w:pPr>
        <w:pStyle w:val="Image"/>
      </w:pPr>
      <w:r>
        <w:rPr>
          <w:noProof/>
        </w:rPr>
        <w:drawing>
          <wp:inline distT="0" distB="0" distL="0" distR="0" wp14:anchorId="6A2D9413" wp14:editId="71968400">
            <wp:extent cx="6766560" cy="126182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0"/>
                    <a:stretch>
                      <a:fillRect/>
                    </a:stretch>
                  </pic:blipFill>
                  <pic:spPr bwMode="auto">
                    <a:xfrm>
                      <a:off x="0" y="0"/>
                      <a:ext cx="6766560" cy="1261829"/>
                    </a:xfrm>
                    <a:prstGeom prst="rect">
                      <a:avLst/>
                    </a:prstGeom>
                    <a:noFill/>
                    <a:ln>
                      <a:noFill/>
                    </a:ln>
                  </pic:spPr>
                </pic:pic>
              </a:graphicData>
            </a:graphic>
          </wp:inline>
        </w:drawing>
      </w:r>
    </w:p>
    <w:p w14:paraId="4701E4A3" w14:textId="77777777" w:rsidR="003A1E47" w:rsidRDefault="00000000">
      <w:pPr>
        <w:pStyle w:val="Image"/>
      </w:pPr>
      <w:r>
        <w:rPr>
          <w:noProof/>
        </w:rPr>
        <w:drawing>
          <wp:inline distT="0" distB="0" distL="0" distR="0" wp14:anchorId="3652F1CE" wp14:editId="271344C7">
            <wp:extent cx="6766560" cy="130689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1"/>
                    <a:stretch>
                      <a:fillRect/>
                    </a:stretch>
                  </pic:blipFill>
                  <pic:spPr bwMode="auto">
                    <a:xfrm>
                      <a:off x="0" y="0"/>
                      <a:ext cx="6766560" cy="1306894"/>
                    </a:xfrm>
                    <a:prstGeom prst="rect">
                      <a:avLst/>
                    </a:prstGeom>
                    <a:noFill/>
                    <a:ln>
                      <a:noFill/>
                    </a:ln>
                  </pic:spPr>
                </pic:pic>
              </a:graphicData>
            </a:graphic>
          </wp:inline>
        </w:drawing>
      </w:r>
    </w:p>
    <w:p w14:paraId="2EAD0C85" w14:textId="77777777" w:rsidR="003A1E47" w:rsidRDefault="00000000">
      <w:pPr>
        <w:pStyle w:val="Image"/>
      </w:pPr>
      <w:r>
        <w:rPr>
          <w:noProof/>
        </w:rPr>
        <w:drawing>
          <wp:inline distT="0" distB="0" distL="0" distR="0" wp14:anchorId="29425113" wp14:editId="702D0404">
            <wp:extent cx="6766560" cy="12167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2"/>
                    <a:stretch>
                      <a:fillRect/>
                    </a:stretch>
                  </pic:blipFill>
                  <pic:spPr bwMode="auto">
                    <a:xfrm>
                      <a:off x="0" y="0"/>
                      <a:ext cx="6766560" cy="1216764"/>
                    </a:xfrm>
                    <a:prstGeom prst="rect">
                      <a:avLst/>
                    </a:prstGeom>
                    <a:noFill/>
                    <a:ln>
                      <a:noFill/>
                    </a:ln>
                  </pic:spPr>
                </pic:pic>
              </a:graphicData>
            </a:graphic>
          </wp:inline>
        </w:drawing>
      </w:r>
    </w:p>
    <w:p w14:paraId="3FC612D9" w14:textId="77777777" w:rsidR="003A1E47" w:rsidRDefault="00000000">
      <w:pPr>
        <w:pStyle w:val="Image"/>
      </w:pPr>
      <w:r>
        <w:rPr>
          <w:noProof/>
        </w:rPr>
        <w:drawing>
          <wp:inline distT="0" distB="0" distL="0" distR="0" wp14:anchorId="09FFFD8D" wp14:editId="3CAEB382">
            <wp:extent cx="6766560" cy="126182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3"/>
                    <a:stretch>
                      <a:fillRect/>
                    </a:stretch>
                  </pic:blipFill>
                  <pic:spPr bwMode="auto">
                    <a:xfrm>
                      <a:off x="0" y="0"/>
                      <a:ext cx="6766560" cy="1261829"/>
                    </a:xfrm>
                    <a:prstGeom prst="rect">
                      <a:avLst/>
                    </a:prstGeom>
                    <a:noFill/>
                    <a:ln>
                      <a:noFill/>
                    </a:ln>
                  </pic:spPr>
                </pic:pic>
              </a:graphicData>
            </a:graphic>
          </wp:inline>
        </w:drawing>
      </w:r>
    </w:p>
    <w:p w14:paraId="2CCDE214" w14:textId="77777777" w:rsidR="003A1E47" w:rsidRDefault="00000000">
      <w:pPr>
        <w:pStyle w:val="Image"/>
      </w:pPr>
      <w:r>
        <w:rPr>
          <w:noProof/>
        </w:rPr>
        <w:lastRenderedPageBreak/>
        <w:drawing>
          <wp:inline distT="0" distB="0" distL="0" distR="0" wp14:anchorId="15295F4A" wp14:editId="6F396449">
            <wp:extent cx="6766560" cy="129562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4"/>
                    <a:stretch>
                      <a:fillRect/>
                    </a:stretch>
                  </pic:blipFill>
                  <pic:spPr bwMode="auto">
                    <a:xfrm>
                      <a:off x="0" y="0"/>
                      <a:ext cx="6766560" cy="1295628"/>
                    </a:xfrm>
                    <a:prstGeom prst="rect">
                      <a:avLst/>
                    </a:prstGeom>
                    <a:noFill/>
                    <a:ln>
                      <a:noFill/>
                    </a:ln>
                  </pic:spPr>
                </pic:pic>
              </a:graphicData>
            </a:graphic>
          </wp:inline>
        </w:drawing>
      </w:r>
    </w:p>
    <w:p w14:paraId="7166EB89" w14:textId="77777777" w:rsidR="003A1E47" w:rsidRDefault="00000000">
      <w:pPr>
        <w:pStyle w:val="Image"/>
      </w:pPr>
      <w:r>
        <w:rPr>
          <w:noProof/>
        </w:rPr>
        <w:drawing>
          <wp:inline distT="0" distB="0" distL="0" distR="0" wp14:anchorId="07C92C86" wp14:editId="4BBDC8A7">
            <wp:extent cx="6766560" cy="122803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5"/>
                    <a:stretch>
                      <a:fillRect/>
                    </a:stretch>
                  </pic:blipFill>
                  <pic:spPr bwMode="auto">
                    <a:xfrm>
                      <a:off x="0" y="0"/>
                      <a:ext cx="6766560" cy="1228030"/>
                    </a:xfrm>
                    <a:prstGeom prst="rect">
                      <a:avLst/>
                    </a:prstGeom>
                    <a:noFill/>
                    <a:ln>
                      <a:noFill/>
                    </a:ln>
                  </pic:spPr>
                </pic:pic>
              </a:graphicData>
            </a:graphic>
          </wp:inline>
        </w:drawing>
      </w:r>
    </w:p>
    <w:p w14:paraId="1466D18C" w14:textId="77777777" w:rsidR="003A1E47" w:rsidRDefault="00000000">
      <w:pPr>
        <w:pStyle w:val="Image"/>
      </w:pPr>
      <w:r>
        <w:rPr>
          <w:noProof/>
        </w:rPr>
        <w:drawing>
          <wp:inline distT="0" distB="0" distL="0" distR="0" wp14:anchorId="4AC77C71" wp14:editId="61FDE9B8">
            <wp:extent cx="6766560" cy="9305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6"/>
                    <a:stretch>
                      <a:fillRect/>
                    </a:stretch>
                  </pic:blipFill>
                  <pic:spPr bwMode="auto">
                    <a:xfrm>
                      <a:off x="0" y="0"/>
                      <a:ext cx="6766560" cy="930599"/>
                    </a:xfrm>
                    <a:prstGeom prst="rect">
                      <a:avLst/>
                    </a:prstGeom>
                    <a:noFill/>
                    <a:ln>
                      <a:noFill/>
                    </a:ln>
                  </pic:spPr>
                </pic:pic>
              </a:graphicData>
            </a:graphic>
          </wp:inline>
        </w:drawing>
      </w:r>
    </w:p>
    <w:p w14:paraId="47819531" w14:textId="77777777" w:rsidR="003A1E47" w:rsidRDefault="00000000">
      <w:pPr>
        <w:pStyle w:val="Copyright"/>
      </w:pPr>
      <w:r>
        <w:t>Text: Martin Luther, 1483–1546; tr. The Lutheran Hymnal, 1941, alt.</w:t>
      </w:r>
      <w:r>
        <w:br/>
        <w:t>Tune: Latin, 14th cent., adapt.</w:t>
      </w:r>
      <w:r>
        <w:br/>
        <w:t>Text and tune: Public domain</w:t>
      </w:r>
    </w:p>
    <w:p w14:paraId="51454E85" w14:textId="77777777" w:rsidR="003A1E47" w:rsidRDefault="003A1E47">
      <w:pPr>
        <w:pStyle w:val="Body"/>
      </w:pPr>
    </w:p>
    <w:p w14:paraId="6AE2165C" w14:textId="77777777" w:rsidR="003A1E47" w:rsidRPr="00865B90" w:rsidRDefault="00000000">
      <w:pPr>
        <w:pStyle w:val="Caption"/>
        <w:rPr>
          <w:sz w:val="8"/>
          <w:szCs w:val="8"/>
        </w:rPr>
      </w:pPr>
      <w:r w:rsidRPr="00865B90">
        <w:rPr>
          <w:sz w:val="8"/>
          <w:szCs w:val="8"/>
        </w:rPr>
        <w:t>Acknowledgments</w:t>
      </w:r>
    </w:p>
    <w:p w14:paraId="7E80C3A6" w14:textId="77777777" w:rsidR="003A1E47" w:rsidRPr="00865B90" w:rsidRDefault="00000000">
      <w:pPr>
        <w:pStyle w:val="Acknowledgments"/>
        <w:rPr>
          <w:sz w:val="8"/>
          <w:szCs w:val="8"/>
        </w:rPr>
      </w:pPr>
      <w:r w:rsidRPr="00865B90">
        <w:rPr>
          <w:sz w:val="8"/>
          <w:szCs w:val="8"/>
        </w:rPr>
        <w:t>Unless otherwise indicated, Scripture quotations are from the ESV® Bible (The Holy Bible, English Standard Version®), copyright © 2001 by Crossway, a publishing ministry of Good News Publishers. Used by permission. All rights reserved.</w:t>
      </w:r>
    </w:p>
    <w:p w14:paraId="2CDEBDCD" w14:textId="77777777" w:rsidR="003A1E47" w:rsidRPr="00865B90" w:rsidRDefault="00000000">
      <w:pPr>
        <w:pStyle w:val="Acknowledgments"/>
        <w:rPr>
          <w:sz w:val="8"/>
          <w:szCs w:val="8"/>
        </w:rPr>
      </w:pPr>
      <w:r w:rsidRPr="00865B90">
        <w:rPr>
          <w:sz w:val="8"/>
          <w:szCs w:val="8"/>
        </w:rPr>
        <w:t>Created by Lutheran Service Builder © 2025 Concordia Publishing House.</w:t>
      </w:r>
    </w:p>
    <w:sectPr w:rsidR="003A1E47" w:rsidRPr="00865B90">
      <w:pgSz w:w="12240" w:h="15840"/>
      <w:pgMar w:top="432" w:right="432" w:bottom="432" w:left="432" w:header="216" w:footer="21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E47"/>
    <w:rsid w:val="003A1E47"/>
    <w:rsid w:val="00865B90"/>
    <w:rsid w:val="00904F8A"/>
    <w:rsid w:val="00BD1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0B96B"/>
  <w15:docId w15:val="{90BC7DB2-816C-4A64-A5C0-DEA8C778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sz w:val="30"/>
    </w:rPr>
  </w:style>
  <w:style w:type="paragraph" w:customStyle="1" w:styleId="Body">
    <w:name w:val="Body"/>
    <w:qFormat/>
    <w:pPr>
      <w:tabs>
        <w:tab w:val="left" w:pos="1120"/>
        <w:tab w:val="left" w:pos="1520"/>
        <w:tab w:val="left" w:pos="1920"/>
        <w:tab w:val="left" w:pos="2320"/>
        <w:tab w:val="left" w:pos="2720"/>
        <w:tab w:val="left" w:pos="3120"/>
        <w:tab w:val="left" w:pos="3520"/>
        <w:tab w:val="left" w:pos="3920"/>
        <w:tab w:val="left" w:pos="4320"/>
        <w:tab w:val="left" w:pos="4720"/>
        <w:tab w:val="left" w:pos="5120"/>
      </w:tabs>
      <w:ind w:left="720"/>
    </w:pPr>
    <w:rPr>
      <w:rFonts w:ascii="Arial" w:hAnsi="Arial"/>
      <w:color w:val="000000"/>
      <w:sz w:val="40"/>
    </w:rPr>
  </w:style>
  <w:style w:type="paragraph" w:styleId="Caption">
    <w:name w:val="caption"/>
    <w:qFormat/>
    <w:pPr>
      <w:keepNext/>
      <w:tabs>
        <w:tab w:val="right" w:pos="11376"/>
      </w:tabs>
    </w:pPr>
    <w:rPr>
      <w:rFonts w:ascii="Trebuchet MS" w:hAnsi="Trebuchet MS"/>
      <w:b/>
      <w:color w:val="000000"/>
      <w:sz w:val="30"/>
    </w:rPr>
  </w:style>
  <w:style w:type="paragraph" w:customStyle="1" w:styleId="Copyright">
    <w:name w:val="Copyright"/>
    <w:qFormat/>
    <w:pPr>
      <w:ind w:left="432"/>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120"/>
      </w:tabs>
      <w:ind w:left="1520" w:hanging="800"/>
    </w:pPr>
  </w:style>
  <w:style w:type="paragraph" w:customStyle="1" w:styleId="DoxologicalNumberedStanza">
    <w:name w:val="Doxological Numbered Stanza"/>
    <w:basedOn w:val="NumberedStanza"/>
    <w:qFormat/>
    <w:pPr>
      <w:tabs>
        <w:tab w:val="left" w:pos="720"/>
      </w:tabs>
      <w:ind w:hanging="1200"/>
    </w:pPr>
  </w:style>
  <w:style w:type="paragraph" w:customStyle="1" w:styleId="Acknowledgments">
    <w:name w:val="Acknowledgments"/>
    <w:basedOn w:val="Body"/>
    <w:qFormat/>
    <w:pPr>
      <w:ind w:left="1520" w:hanging="800"/>
    </w:pPr>
  </w:style>
  <w:style w:type="paragraph" w:customStyle="1" w:styleId="Poetry">
    <w:name w:val="Poetry"/>
    <w:basedOn w:val="Body"/>
    <w:qFormat/>
    <w:pPr>
      <w:spacing w:before="200" w:after="200"/>
    </w:pPr>
  </w:style>
  <w:style w:type="paragraph" w:customStyle="1" w:styleId="PoetryMixed">
    <w:name w:val="Poetry Mixed"/>
    <w:basedOn w:val="Body"/>
    <w:qFormat/>
    <w:pPr>
      <w:tabs>
        <w:tab w:val="clear" w:pos="1120"/>
      </w:tabs>
      <w:spacing w:before="200" w:after="200"/>
      <w:ind w:left="1520"/>
    </w:pPr>
  </w:style>
  <w:style w:type="paragraph" w:customStyle="1" w:styleId="ScriptureHeading">
    <w:name w:val="Scripture Heading"/>
    <w:basedOn w:val="Body"/>
    <w:qFormat/>
    <w:pPr>
      <w:keepNext/>
      <w:spacing w:before="400" w:after="10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120"/>
      </w:tabs>
      <w:ind w:left="1520" w:hanging="800"/>
    </w:pPr>
  </w:style>
  <w:style w:type="paragraph" w:customStyle="1" w:styleId="LSBResponsorialPoetry">
    <w:name w:val="LSB Responsorial Poetry"/>
    <w:basedOn w:val="LSBResponsorial"/>
    <w:qFormat/>
    <w:pPr>
      <w:spacing w:before="200" w:after="200"/>
    </w:pPr>
  </w:style>
  <w:style w:type="paragraph" w:customStyle="1" w:styleId="LSBResponsorialPoetryMixed">
    <w:name w:val="LSB Responsorial Poetry Mixed"/>
    <w:basedOn w:val="LSBResponsorial"/>
    <w:qFormat/>
    <w:pPr>
      <w:tabs>
        <w:tab w:val="clear" w:pos="1520"/>
        <w:tab w:val="clear" w:pos="1920"/>
      </w:tabs>
      <w:spacing w:before="200" w:after="200"/>
      <w:ind w:left="2320" w:hanging="1600"/>
    </w:pPr>
  </w:style>
  <w:style w:type="paragraph" w:customStyle="1" w:styleId="LSBResponsorialScriptureHeading">
    <w:name w:val="LSB Responsorial Scripture Heading"/>
    <w:basedOn w:val="LSBResponsorial"/>
    <w:qFormat/>
    <w:pPr>
      <w:keepNext/>
      <w:spacing w:before="400" w:after="10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1549</Words>
  <Characters>8835</Characters>
  <Application>Microsoft Office Word</Application>
  <DocSecurity>0</DocSecurity>
  <Lines>73</Lines>
  <Paragraphs>20</Paragraphs>
  <ScaleCrop>false</ScaleCrop>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Matthew Lutheran Church</dc:creator>
  <cp:lastModifiedBy>St. Matthew Lutheran Church</cp:lastModifiedBy>
  <cp:revision>3</cp:revision>
  <dcterms:created xsi:type="dcterms:W3CDTF">2025-04-07T17:11:00Z</dcterms:created>
  <dcterms:modified xsi:type="dcterms:W3CDTF">2025-04-07T17:15:00Z</dcterms:modified>
</cp:coreProperties>
</file>